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C4" w:rsidRPr="006B41EB" w:rsidRDefault="001842C4" w:rsidP="001842C4">
      <w:pPr>
        <w:spacing w:line="240" w:lineRule="atLeast"/>
        <w:rPr>
          <w:rFonts w:ascii="仿宋_GB2312" w:eastAsia="仿宋_GB2312" w:hAnsi="宋体" w:hint="eastAsia"/>
          <w:sz w:val="32"/>
          <w:szCs w:val="32"/>
        </w:rPr>
      </w:pPr>
      <w:r w:rsidRPr="006B41EB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录</w:t>
      </w:r>
      <w:r w:rsidRPr="006B41EB">
        <w:rPr>
          <w:rFonts w:ascii="仿宋_GB2312" w:eastAsia="仿宋_GB2312" w:hAnsi="宋体" w:hint="eastAsia"/>
          <w:sz w:val="32"/>
          <w:szCs w:val="32"/>
        </w:rPr>
        <w:t>8：</w:t>
      </w:r>
    </w:p>
    <w:p w:rsidR="001842C4" w:rsidRDefault="001842C4" w:rsidP="001842C4">
      <w:pPr>
        <w:spacing w:line="240" w:lineRule="atLeast"/>
        <w:jc w:val="center"/>
        <w:rPr>
          <w:rFonts w:ascii="黑体" w:eastAsia="黑体" w:hint="eastAsia"/>
          <w:b/>
          <w:color w:val="333333"/>
          <w:sz w:val="32"/>
          <w:szCs w:val="32"/>
        </w:rPr>
      </w:pPr>
      <w:r>
        <w:rPr>
          <w:rFonts w:ascii="黑体" w:eastAsia="黑体" w:hint="eastAsia"/>
          <w:b/>
          <w:color w:val="333333"/>
          <w:sz w:val="32"/>
          <w:szCs w:val="32"/>
        </w:rPr>
        <w:t>北京市职业技能竞赛裁判人员</w:t>
      </w:r>
      <w:r>
        <w:rPr>
          <w:rFonts w:ascii="黑体" w:eastAsia="黑体" w:hint="eastAsia"/>
          <w:b/>
          <w:color w:val="333333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b/>
          <w:color w:val="333333"/>
          <w:sz w:val="32"/>
          <w:szCs w:val="32"/>
        </w:rPr>
        <w:t>年度评议表</w:t>
      </w:r>
    </w:p>
    <w:p w:rsidR="001842C4" w:rsidRDefault="001842C4" w:rsidP="001842C4">
      <w:pPr>
        <w:tabs>
          <w:tab w:val="left" w:pos="6480"/>
          <w:tab w:val="left" w:pos="6840"/>
        </w:tabs>
        <w:spacing w:beforeLines="100" w:before="312"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>注册机构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填表日期</w:t>
      </w:r>
      <w:r>
        <w:rPr>
          <w:sz w:val="24"/>
        </w:rPr>
        <w:t xml:space="preserve">: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horzAnchor="margin" w:tblpXSpec="center" w:tblpY="15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744"/>
        <w:gridCol w:w="196"/>
        <w:gridCol w:w="164"/>
        <w:gridCol w:w="540"/>
        <w:gridCol w:w="652"/>
        <w:gridCol w:w="248"/>
        <w:gridCol w:w="640"/>
        <w:gridCol w:w="216"/>
        <w:gridCol w:w="333"/>
        <w:gridCol w:w="71"/>
        <w:gridCol w:w="900"/>
        <w:gridCol w:w="415"/>
        <w:gridCol w:w="1565"/>
      </w:tblGrid>
      <w:tr w:rsidR="001842C4" w:rsidTr="00107DC1">
        <w:trPr>
          <w:cantSplit/>
          <w:trHeight w:val="76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842C4" w:rsidTr="00107DC1">
        <w:trPr>
          <w:cantSplit/>
          <w:trHeight w:val="60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cantSplit/>
          <w:trHeight w:val="63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cantSplit/>
          <w:trHeight w:val="59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trHeight w:val="76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trHeight w:val="76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trHeight w:val="75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trHeight w:val="78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职业（工种）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初次取</w:t>
            </w:r>
          </w:p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证时间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trHeight w:val="123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  <w:p w:rsidR="001842C4" w:rsidRDefault="001842C4" w:rsidP="00107D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执裁情况自我评价</w:t>
            </w:r>
          </w:p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（裁判人员填写）</w:t>
            </w: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trHeight w:val="93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执裁情况评议</w:t>
            </w:r>
          </w:p>
          <w:p w:rsidR="001842C4" w:rsidRDefault="001842C4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（注册机构填写）</w:t>
            </w: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trHeight w:val="92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评定等次</w:t>
            </w: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2C4" w:rsidTr="00107DC1">
        <w:trPr>
          <w:trHeight w:val="92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裁判人员</w:t>
            </w:r>
          </w:p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2C4" w:rsidRDefault="001842C4" w:rsidP="00107DC1">
            <w:pPr>
              <w:ind w:right="6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</w:t>
            </w:r>
          </w:p>
          <w:p w:rsidR="001842C4" w:rsidRDefault="001842C4" w:rsidP="00107DC1">
            <w:pPr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2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评议单位</w:t>
            </w:r>
          </w:p>
          <w:p w:rsidR="001842C4" w:rsidRDefault="001842C4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2C4" w:rsidRDefault="001842C4" w:rsidP="00107DC1">
            <w:pPr>
              <w:ind w:right="6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1842C4" w:rsidRDefault="001842C4" w:rsidP="00107DC1">
            <w:pPr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1842C4" w:rsidRDefault="001842C4" w:rsidP="001842C4">
      <w:pPr>
        <w:spacing w:line="240" w:lineRule="atLeast"/>
        <w:rPr>
          <w:sz w:val="24"/>
        </w:rPr>
      </w:pPr>
    </w:p>
    <w:p w:rsidR="001842C4" w:rsidRDefault="001842C4" w:rsidP="001842C4">
      <w:pPr>
        <w:jc w:val="center"/>
      </w:pPr>
    </w:p>
    <w:p w:rsidR="001842C4" w:rsidRDefault="001842C4" w:rsidP="001842C4"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1842C4" w:rsidRDefault="001842C4" w:rsidP="001842C4">
      <w:r>
        <w:rPr>
          <w:rFonts w:hint="eastAsia"/>
        </w:rPr>
        <w:t>一、本表用钢笔填写，内容要具体、真实、字迹要清楚。</w:t>
      </w:r>
    </w:p>
    <w:p w:rsidR="001842C4" w:rsidRDefault="001842C4" w:rsidP="001842C4">
      <w:r>
        <w:rPr>
          <w:rFonts w:hint="eastAsia"/>
        </w:rPr>
        <w:t>二、照片要求：本人近期</w:t>
      </w:r>
      <w:r>
        <w:t>1</w:t>
      </w:r>
      <w:r>
        <w:rPr>
          <w:rFonts w:hint="eastAsia"/>
        </w:rPr>
        <w:t>寸免冠彩色照片。</w:t>
      </w:r>
    </w:p>
    <w:p w:rsidR="00BF56C5" w:rsidRPr="001842C4" w:rsidRDefault="00BF56C5">
      <w:bookmarkStart w:id="0" w:name="_GoBack"/>
      <w:bookmarkEnd w:id="0"/>
    </w:p>
    <w:sectPr w:rsidR="00BF56C5" w:rsidRPr="0018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F7" w:rsidRDefault="00203AF7" w:rsidP="001842C4">
      <w:r>
        <w:separator/>
      </w:r>
    </w:p>
  </w:endnote>
  <w:endnote w:type="continuationSeparator" w:id="0">
    <w:p w:rsidR="00203AF7" w:rsidRDefault="00203AF7" w:rsidP="0018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F7" w:rsidRDefault="00203AF7" w:rsidP="001842C4">
      <w:r>
        <w:separator/>
      </w:r>
    </w:p>
  </w:footnote>
  <w:footnote w:type="continuationSeparator" w:id="0">
    <w:p w:rsidR="00203AF7" w:rsidRDefault="00203AF7" w:rsidP="0018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01"/>
    <w:rsid w:val="001842C4"/>
    <w:rsid w:val="00203AF7"/>
    <w:rsid w:val="00BF56C5"/>
    <w:rsid w:val="00E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2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2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2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2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2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2018-04-09T01:06:00Z</dcterms:created>
  <dcterms:modified xsi:type="dcterms:W3CDTF">2018-04-09T01:06:00Z</dcterms:modified>
</cp:coreProperties>
</file>