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53" w:rsidRDefault="00292253" w:rsidP="00D44516">
      <w:pPr>
        <w:ind w:firstLineChars="50" w:firstLine="240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北京市第九届残疾人职业技能竞赛</w:t>
      </w:r>
      <w:r w:rsidR="00D44516">
        <w:rPr>
          <w:rFonts w:hint="eastAsia"/>
          <w:b/>
          <w:sz w:val="48"/>
          <w:szCs w:val="48"/>
        </w:rPr>
        <w:t>、西城复赛</w:t>
      </w:r>
    </w:p>
    <w:p w:rsidR="00F24EB9" w:rsidRDefault="00F24EB9" w:rsidP="00D44516">
      <w:pPr>
        <w:jc w:val="center"/>
        <w:rPr>
          <w:rFonts w:ascii="楷体_GB2312" w:eastAsia="楷体_GB2312" w:hint="eastAsia"/>
          <w:b/>
          <w:bCs/>
          <w:sz w:val="44"/>
          <w:szCs w:val="44"/>
        </w:rPr>
      </w:pPr>
    </w:p>
    <w:p w:rsidR="00F24EB9" w:rsidRDefault="00F24EB9" w:rsidP="00D44516">
      <w:pPr>
        <w:jc w:val="center"/>
        <w:rPr>
          <w:rFonts w:ascii="楷体_GB2312" w:eastAsia="楷体_GB2312" w:hint="eastAsia"/>
          <w:b/>
          <w:bCs/>
          <w:sz w:val="44"/>
          <w:szCs w:val="44"/>
        </w:rPr>
      </w:pPr>
    </w:p>
    <w:p w:rsidR="00292253" w:rsidRDefault="00D44516" w:rsidP="00D44516">
      <w:pPr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楷体_GB2312" w:eastAsia="楷体_GB2312" w:hint="eastAsia"/>
          <w:b/>
          <w:bCs/>
          <w:sz w:val="44"/>
          <w:szCs w:val="44"/>
        </w:rPr>
        <w:t>棒针</w:t>
      </w:r>
      <w:r w:rsidR="00292253">
        <w:rPr>
          <w:rFonts w:ascii="楷体_GB2312" w:eastAsia="楷体_GB2312" w:hint="eastAsia"/>
          <w:b/>
          <w:bCs/>
          <w:sz w:val="44"/>
          <w:szCs w:val="44"/>
        </w:rPr>
        <w:t>编织项目竞赛</w:t>
      </w:r>
      <w:r>
        <w:rPr>
          <w:rFonts w:ascii="楷体_GB2312" w:eastAsia="楷体_GB2312" w:hint="eastAsia"/>
          <w:b/>
          <w:bCs/>
          <w:sz w:val="44"/>
          <w:szCs w:val="44"/>
        </w:rPr>
        <w:t>规则</w:t>
      </w: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Pr="00F24EB9" w:rsidRDefault="00F24EB9" w:rsidP="00F24EB9">
      <w:pPr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 w:rsidRPr="00F24EB9">
        <w:rPr>
          <w:rFonts w:ascii="黑体" w:eastAsia="黑体" w:hAnsi="黑体" w:hint="eastAsia"/>
          <w:b/>
          <w:bCs/>
          <w:sz w:val="32"/>
          <w:szCs w:val="32"/>
        </w:rPr>
        <w:t>北京市第九届残疾人技能竞赛西城</w:t>
      </w:r>
      <w:r w:rsidRPr="00F24EB9">
        <w:rPr>
          <w:rFonts w:ascii="黑体" w:eastAsia="黑体" w:hAnsi="黑体" w:hint="eastAsia"/>
          <w:b/>
          <w:bCs/>
          <w:sz w:val="32"/>
          <w:szCs w:val="32"/>
        </w:rPr>
        <w:t>复</w:t>
      </w:r>
      <w:r w:rsidRPr="00F24EB9">
        <w:rPr>
          <w:rFonts w:ascii="黑体" w:eastAsia="黑体" w:hAnsi="黑体" w:hint="eastAsia"/>
          <w:b/>
          <w:bCs/>
          <w:sz w:val="32"/>
          <w:szCs w:val="32"/>
        </w:rPr>
        <w:t>赛组委会</w:t>
      </w:r>
    </w:p>
    <w:p w:rsidR="00F24EB9" w:rsidRDefault="00F24EB9" w:rsidP="00F24EB9">
      <w:pPr>
        <w:jc w:val="center"/>
        <w:rPr>
          <w:rFonts w:ascii="黑体" w:eastAsia="黑体" w:hint="eastAsia"/>
          <w:b/>
          <w:bCs/>
          <w:sz w:val="44"/>
          <w:szCs w:val="44"/>
        </w:rPr>
      </w:pPr>
      <w:r w:rsidRPr="00F24EB9">
        <w:rPr>
          <w:rFonts w:ascii="黑体" w:eastAsia="黑体" w:hAnsi="黑体" w:hint="eastAsia"/>
          <w:b/>
          <w:bCs/>
          <w:sz w:val="32"/>
          <w:szCs w:val="32"/>
        </w:rPr>
        <w:t>2018年</w:t>
      </w:r>
      <w:r w:rsidRPr="00F24EB9">
        <w:rPr>
          <w:rFonts w:ascii="黑体" w:eastAsia="黑体" w:hAnsi="黑体" w:hint="eastAsia"/>
          <w:b/>
          <w:bCs/>
          <w:sz w:val="32"/>
          <w:szCs w:val="32"/>
        </w:rPr>
        <w:t>7</w:t>
      </w:r>
      <w:r w:rsidRPr="00F24EB9">
        <w:rPr>
          <w:rFonts w:ascii="黑体" w:eastAsia="黑体" w:hAnsi="黑体" w:hint="eastAsia"/>
          <w:b/>
          <w:bCs/>
          <w:sz w:val="32"/>
          <w:szCs w:val="32"/>
        </w:rPr>
        <w:t>月</w:t>
      </w:r>
    </w:p>
    <w:p w:rsidR="00F24EB9" w:rsidRPr="00F24EB9" w:rsidRDefault="00F24EB9" w:rsidP="00F24EB9">
      <w:pPr>
        <w:rPr>
          <w:rFonts w:ascii="黑体" w:eastAsia="黑体" w:hint="eastAsia"/>
          <w:b/>
          <w:bCs/>
          <w:sz w:val="44"/>
          <w:szCs w:val="44"/>
        </w:rPr>
      </w:pPr>
    </w:p>
    <w:p w:rsidR="00F24EB9" w:rsidRPr="00F24EB9" w:rsidRDefault="00F24EB9" w:rsidP="00F24EB9">
      <w:pPr>
        <w:ind w:firstLineChars="900" w:firstLine="2891"/>
        <w:rPr>
          <w:rFonts w:ascii="仿宋" w:eastAsia="仿宋" w:hAnsi="仿宋" w:hint="eastAsia"/>
          <w:b/>
          <w:bCs/>
          <w:sz w:val="32"/>
          <w:szCs w:val="32"/>
        </w:rPr>
      </w:pPr>
      <w:r w:rsidRPr="00F24EB9">
        <w:rPr>
          <w:rFonts w:ascii="仿宋" w:eastAsia="仿宋" w:hAnsi="仿宋" w:hint="eastAsia"/>
          <w:b/>
          <w:bCs/>
          <w:sz w:val="32"/>
          <w:szCs w:val="32"/>
        </w:rPr>
        <w:lastRenderedPageBreak/>
        <w:t>竞 赛 标 准</w:t>
      </w:r>
    </w:p>
    <w:p w:rsidR="00F24EB9" w:rsidRPr="00F24EB9" w:rsidRDefault="00F24EB9" w:rsidP="00F24EB9">
      <w:pPr>
        <w:rPr>
          <w:rFonts w:ascii="仿宋" w:eastAsia="仿宋" w:hAnsi="仿宋" w:hint="eastAsia"/>
          <w:b/>
          <w:bCs/>
          <w:sz w:val="32"/>
          <w:szCs w:val="32"/>
        </w:rPr>
      </w:pPr>
      <w:proofErr w:type="gramStart"/>
      <w:r w:rsidRPr="00F24EB9">
        <w:rPr>
          <w:rFonts w:ascii="仿宋" w:eastAsia="仿宋" w:hAnsi="仿宋" w:hint="eastAsia"/>
          <w:b/>
          <w:bCs/>
          <w:sz w:val="32"/>
          <w:szCs w:val="32"/>
        </w:rPr>
        <w:t>一</w:t>
      </w:r>
      <w:proofErr w:type="gramEnd"/>
      <w:r w:rsidRPr="00F24EB9">
        <w:rPr>
          <w:rFonts w:ascii="仿宋" w:eastAsia="仿宋" w:hAnsi="仿宋" w:hint="eastAsia"/>
          <w:b/>
          <w:bCs/>
          <w:sz w:val="32"/>
          <w:szCs w:val="32"/>
        </w:rPr>
        <w:t xml:space="preserve">  竞赛目的</w:t>
      </w:r>
    </w:p>
    <w:p w:rsidR="00292253" w:rsidRPr="00F24EB9" w:rsidRDefault="00F24EB9" w:rsidP="00F24EB9">
      <w:pPr>
        <w:pStyle w:val="a5"/>
        <w:numPr>
          <w:ilvl w:val="0"/>
          <w:numId w:val="5"/>
        </w:numPr>
        <w:ind w:firstLineChars="0"/>
        <w:rPr>
          <w:rFonts w:ascii="仿宋" w:eastAsia="仿宋" w:hAnsi="仿宋" w:hint="eastAsia"/>
          <w:bCs/>
          <w:sz w:val="32"/>
          <w:szCs w:val="32"/>
        </w:rPr>
      </w:pPr>
      <w:r w:rsidRPr="00F24EB9">
        <w:rPr>
          <w:rFonts w:ascii="仿宋" w:eastAsia="仿宋" w:hAnsi="仿宋" w:hint="eastAsia"/>
          <w:bCs/>
          <w:sz w:val="32"/>
          <w:szCs w:val="32"/>
        </w:rPr>
        <w:t>考察参赛选手运用棒针编织的多种针法来组合、变化编织工艺服饰品的技能技巧。</w:t>
      </w:r>
    </w:p>
    <w:p w:rsidR="00F24EB9" w:rsidRPr="00F24EB9" w:rsidRDefault="00F24EB9" w:rsidP="00F24EB9">
      <w:pPr>
        <w:rPr>
          <w:rFonts w:ascii="仿宋" w:eastAsia="仿宋" w:hAnsi="仿宋"/>
          <w:b/>
          <w:bCs/>
          <w:sz w:val="32"/>
          <w:szCs w:val="32"/>
        </w:rPr>
      </w:pPr>
      <w:r w:rsidRPr="00F24EB9">
        <w:rPr>
          <w:rFonts w:ascii="仿宋" w:eastAsia="仿宋" w:hAnsi="仿宋" w:hint="eastAsia"/>
          <w:b/>
          <w:bCs/>
          <w:sz w:val="32"/>
          <w:szCs w:val="32"/>
        </w:rPr>
        <w:t>二、竞赛任务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proofErr w:type="gramStart"/>
      <w:r>
        <w:rPr>
          <w:rFonts w:ascii="仿宋_GB2312" w:eastAsia="仿宋_GB2312" w:hint="eastAsia"/>
          <w:sz w:val="32"/>
          <w:szCs w:val="32"/>
        </w:rPr>
        <w:t>用大赛</w:t>
      </w:r>
      <w:proofErr w:type="gramEnd"/>
      <w:r>
        <w:rPr>
          <w:rFonts w:ascii="仿宋_GB2312" w:eastAsia="仿宋_GB2312" w:hint="eastAsia"/>
          <w:sz w:val="32"/>
          <w:szCs w:val="32"/>
        </w:rPr>
        <w:t>组委会所提供的毛线，编织一条造型新颖时尚、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实用性强的儿童围巾（围脖）。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2.色彩配置：参赛选手可在组委会所提供的原料线中任意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选择原料线的颜色来编织作品，所用颜色不得少于3种。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3.针法要求：参赛选手可自行设计作品的针法。参赛作品 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所用的针法不得少于4种。</w:t>
      </w:r>
    </w:p>
    <w:p w:rsidR="00292253" w:rsidRDefault="00292253" w:rsidP="00292253">
      <w:pPr>
        <w:widowControl w:val="0"/>
        <w:numPr>
          <w:ilvl w:val="0"/>
          <w:numId w:val="3"/>
        </w:numPr>
        <w:adjustRightInd/>
        <w:snapToGrid/>
        <w:spacing w:after="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参赛作品要求：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儿童围巾（围脖）尺寸：长58cm-68cm宽16cm-22cm。</w:t>
      </w:r>
    </w:p>
    <w:p w:rsidR="00292253" w:rsidRDefault="00292253" w:rsidP="00292253"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作品装饰品要求：</w:t>
      </w:r>
    </w:p>
    <w:p w:rsidR="00292253" w:rsidRDefault="00292253" w:rsidP="00292253">
      <w:pPr>
        <w:ind w:leftChars="200" w:left="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可采用各种类型及材质的扣子对作品进行扣合及装饰。</w:t>
      </w:r>
    </w:p>
    <w:p w:rsidR="00292253" w:rsidRDefault="00292253" w:rsidP="00292253">
      <w:pPr>
        <w:ind w:leftChars="200" w:left="4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不可使用各种材质及造型的花边、丝带等与手工棒针编织技法无关的配饰</w:t>
      </w:r>
    </w:p>
    <w:p w:rsidR="00F24EB9" w:rsidRPr="00F24EB9" w:rsidRDefault="00F24EB9" w:rsidP="00F24EB9">
      <w:pPr>
        <w:rPr>
          <w:rFonts w:ascii="仿宋_GB2312" w:eastAsia="仿宋_GB2312" w:hint="eastAsia"/>
          <w:b/>
          <w:sz w:val="32"/>
          <w:szCs w:val="32"/>
        </w:rPr>
      </w:pPr>
      <w:r w:rsidRPr="00F24EB9">
        <w:rPr>
          <w:rFonts w:ascii="仿宋_GB2312" w:eastAsia="仿宋_GB2312" w:hint="eastAsia"/>
          <w:b/>
          <w:sz w:val="32"/>
          <w:szCs w:val="32"/>
        </w:rPr>
        <w:t>三  竞赛要求</w:t>
      </w:r>
    </w:p>
    <w:p w:rsidR="00F24EB9" w:rsidRPr="00F24EB9" w:rsidRDefault="00F24EB9" w:rsidP="00F24EB9">
      <w:pPr>
        <w:rPr>
          <w:rFonts w:ascii="仿宋_GB2312" w:eastAsia="仿宋_GB2312" w:hint="eastAsia"/>
          <w:sz w:val="32"/>
          <w:szCs w:val="32"/>
        </w:rPr>
      </w:pPr>
      <w:r w:rsidRPr="00F24EB9">
        <w:rPr>
          <w:rFonts w:ascii="仿宋_GB2312" w:eastAsia="仿宋_GB2312" w:hint="eastAsia"/>
          <w:sz w:val="32"/>
          <w:szCs w:val="32"/>
        </w:rPr>
        <w:t>1．竞赛分为理论知识和技能实操两部分，理论知识占总成绩的30%，技能实操占总成绩的70%。</w:t>
      </w:r>
    </w:p>
    <w:p w:rsidR="00F24EB9" w:rsidRPr="00F24EB9" w:rsidRDefault="00F24EB9" w:rsidP="00F24EB9">
      <w:pPr>
        <w:rPr>
          <w:rFonts w:ascii="仿宋_GB2312" w:eastAsia="仿宋_GB2312" w:hint="eastAsia"/>
          <w:sz w:val="32"/>
          <w:szCs w:val="32"/>
        </w:rPr>
      </w:pPr>
      <w:r w:rsidRPr="00F24EB9">
        <w:rPr>
          <w:rFonts w:ascii="仿宋_GB2312" w:eastAsia="仿宋_GB2312" w:hint="eastAsia"/>
          <w:sz w:val="32"/>
          <w:szCs w:val="32"/>
        </w:rPr>
        <w:t>2. 理论知识部分以选择和</w:t>
      </w:r>
      <w:proofErr w:type="gramStart"/>
      <w:r w:rsidRPr="00F24EB9">
        <w:rPr>
          <w:rFonts w:ascii="仿宋_GB2312" w:eastAsia="仿宋_GB2312" w:hint="eastAsia"/>
          <w:sz w:val="32"/>
          <w:szCs w:val="32"/>
        </w:rPr>
        <w:t>简答</w:t>
      </w:r>
      <w:proofErr w:type="gramEnd"/>
      <w:r w:rsidRPr="00F24EB9">
        <w:rPr>
          <w:rFonts w:ascii="仿宋_GB2312" w:eastAsia="仿宋_GB2312" w:hint="eastAsia"/>
          <w:sz w:val="32"/>
          <w:szCs w:val="32"/>
        </w:rPr>
        <w:t>为主要方式进行考察，重点考察选手对棒针编织基本理论知识的掌握情况。</w:t>
      </w:r>
    </w:p>
    <w:p w:rsidR="00F24EB9" w:rsidRPr="00F24EB9" w:rsidRDefault="00F24EB9" w:rsidP="00F24EB9">
      <w:pPr>
        <w:rPr>
          <w:rFonts w:ascii="仿宋_GB2312" w:eastAsia="仿宋_GB2312" w:hint="eastAsia"/>
          <w:sz w:val="32"/>
          <w:szCs w:val="32"/>
        </w:rPr>
      </w:pPr>
      <w:r w:rsidRPr="00F24EB9">
        <w:rPr>
          <w:rFonts w:ascii="仿宋_GB2312" w:eastAsia="仿宋_GB2312" w:hint="eastAsia"/>
          <w:sz w:val="32"/>
          <w:szCs w:val="32"/>
        </w:rPr>
        <w:t>3．参赛作品要求针法的设计、运用合理并有创意，作品造型新颖、时尚、实用性强。</w:t>
      </w:r>
    </w:p>
    <w:p w:rsidR="00F24EB9" w:rsidRPr="00F24EB9" w:rsidRDefault="00F24EB9" w:rsidP="00F24EB9">
      <w:pPr>
        <w:rPr>
          <w:rFonts w:ascii="仿宋_GB2312" w:eastAsia="仿宋_GB2312" w:hint="eastAsia"/>
          <w:sz w:val="32"/>
          <w:szCs w:val="32"/>
        </w:rPr>
      </w:pPr>
      <w:r w:rsidRPr="00F24EB9">
        <w:rPr>
          <w:rFonts w:ascii="仿宋_GB2312" w:eastAsia="仿宋_GB2312" w:hint="eastAsia"/>
          <w:sz w:val="32"/>
          <w:szCs w:val="32"/>
        </w:rPr>
        <w:lastRenderedPageBreak/>
        <w:t>4．参赛作品在制作工艺中</w:t>
      </w:r>
      <w:proofErr w:type="gramStart"/>
      <w:r w:rsidRPr="00F24EB9">
        <w:rPr>
          <w:rFonts w:ascii="仿宋_GB2312" w:eastAsia="仿宋_GB2312" w:hint="eastAsia"/>
          <w:sz w:val="32"/>
          <w:szCs w:val="32"/>
        </w:rPr>
        <w:t>要求织面平整</w:t>
      </w:r>
      <w:proofErr w:type="gramEnd"/>
      <w:r w:rsidRPr="00F24EB9">
        <w:rPr>
          <w:rFonts w:ascii="仿宋_GB2312" w:eastAsia="仿宋_GB2312" w:hint="eastAsia"/>
          <w:sz w:val="32"/>
          <w:szCs w:val="32"/>
        </w:rPr>
        <w:t>、弹性适中。没有漏针、毛头和污迹。作品正、反面不能有明显的线结。</w:t>
      </w:r>
    </w:p>
    <w:p w:rsidR="00F24EB9" w:rsidRDefault="00F24EB9" w:rsidP="00F24EB9">
      <w:pPr>
        <w:rPr>
          <w:rFonts w:ascii="仿宋_GB2312" w:eastAsia="仿宋_GB2312" w:hint="eastAsia"/>
          <w:sz w:val="32"/>
          <w:szCs w:val="32"/>
        </w:rPr>
      </w:pPr>
      <w:r w:rsidRPr="00F24EB9">
        <w:rPr>
          <w:rFonts w:ascii="仿宋_GB2312" w:eastAsia="仿宋_GB2312" w:hint="eastAsia"/>
          <w:sz w:val="32"/>
          <w:szCs w:val="32"/>
        </w:rPr>
        <w:t>5．参赛的各项要求，以组委会的规则为准。</w:t>
      </w:r>
    </w:p>
    <w:p w:rsidR="00F24EB9" w:rsidRPr="00F24EB9" w:rsidRDefault="00F24EB9" w:rsidP="00F24EB9">
      <w:pPr>
        <w:rPr>
          <w:rFonts w:ascii="仿宋_GB2312" w:eastAsia="仿宋_GB2312" w:hint="eastAsia"/>
          <w:b/>
          <w:sz w:val="32"/>
          <w:szCs w:val="32"/>
        </w:rPr>
      </w:pPr>
      <w:r w:rsidRPr="00F24EB9">
        <w:rPr>
          <w:rFonts w:ascii="仿宋_GB2312" w:eastAsia="仿宋_GB2312" w:hint="eastAsia"/>
          <w:b/>
          <w:sz w:val="32"/>
          <w:szCs w:val="32"/>
        </w:rPr>
        <w:t>四、评分标准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51"/>
        <w:gridCol w:w="4715"/>
        <w:gridCol w:w="922"/>
      </w:tblGrid>
      <w:tr w:rsidR="00F24EB9" w:rsidRPr="00F24EB9" w:rsidTr="00BA489C">
        <w:trPr>
          <w:jc w:val="center"/>
        </w:trPr>
        <w:tc>
          <w:tcPr>
            <w:tcW w:w="817" w:type="dxa"/>
          </w:tcPr>
          <w:p w:rsidR="00F24EB9" w:rsidRP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24EB9">
              <w:rPr>
                <w:rFonts w:ascii="仿宋_GB2312" w:eastAsia="仿宋_GB2312" w:hint="eastAsia"/>
                <w:sz w:val="30"/>
                <w:szCs w:val="30"/>
              </w:rPr>
              <w:t>序号</w:t>
            </w:r>
          </w:p>
        </w:tc>
        <w:tc>
          <w:tcPr>
            <w:tcW w:w="6166" w:type="dxa"/>
            <w:gridSpan w:val="2"/>
            <w:vAlign w:val="center"/>
          </w:tcPr>
          <w:p w:rsidR="00F24EB9" w:rsidRP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24EB9">
              <w:rPr>
                <w:rFonts w:ascii="仿宋_GB2312" w:eastAsia="仿宋_GB2312" w:hint="eastAsia"/>
                <w:sz w:val="30"/>
                <w:szCs w:val="30"/>
              </w:rPr>
              <w:t>评分项目</w:t>
            </w:r>
          </w:p>
        </w:tc>
        <w:tc>
          <w:tcPr>
            <w:tcW w:w="922" w:type="dxa"/>
          </w:tcPr>
          <w:p w:rsidR="00F24EB9" w:rsidRP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F24EB9">
              <w:rPr>
                <w:rFonts w:ascii="仿宋_GB2312" w:eastAsia="仿宋_GB2312" w:hint="eastAsia"/>
                <w:sz w:val="30"/>
                <w:szCs w:val="30"/>
              </w:rPr>
              <w:t>分值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 w:val="restart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  <w:tc>
          <w:tcPr>
            <w:tcW w:w="1451" w:type="dxa"/>
            <w:vMerge w:val="restart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外观</w:t>
            </w:r>
          </w:p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效果</w:t>
            </w: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图案新颖有创意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20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ind w:firstLineChars="297" w:firstLine="891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色彩搭配协调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15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作品整体美观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15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针法衔接合理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 w:val="restart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  <w:tc>
          <w:tcPr>
            <w:tcW w:w="1451" w:type="dxa"/>
            <w:vMerge w:val="restart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工艺</w:t>
            </w:r>
          </w:p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水平</w:t>
            </w: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作品佩戴舒适、实用性强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编织密度均匀、平整、无明显线结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作品所用针法符合大赛要求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无漏针、错针污迹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  <w:tr w:rsidR="00F24EB9" w:rsidTr="00BA489C">
        <w:trPr>
          <w:jc w:val="center"/>
        </w:trPr>
        <w:tc>
          <w:tcPr>
            <w:tcW w:w="817" w:type="dxa"/>
          </w:tcPr>
          <w:p w:rsidR="00F24EB9" w:rsidRDefault="00F24EB9" w:rsidP="00BA489C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3</w:t>
            </w:r>
          </w:p>
        </w:tc>
        <w:tc>
          <w:tcPr>
            <w:tcW w:w="1451" w:type="dxa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制作时间</w:t>
            </w:r>
          </w:p>
        </w:tc>
        <w:tc>
          <w:tcPr>
            <w:tcW w:w="4715" w:type="dxa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六小时（360分钟）</w:t>
            </w:r>
          </w:p>
        </w:tc>
        <w:tc>
          <w:tcPr>
            <w:tcW w:w="922" w:type="dxa"/>
            <w:vAlign w:val="center"/>
          </w:tcPr>
          <w:p w:rsidR="00F24EB9" w:rsidRDefault="00F24EB9" w:rsidP="00BA489C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</w:tr>
    </w:tbl>
    <w:p w:rsidR="00F24EB9" w:rsidRPr="00F24EB9" w:rsidRDefault="00F24EB9" w:rsidP="00F24EB9">
      <w:pPr>
        <w:rPr>
          <w:rFonts w:ascii="仿宋_GB2312" w:eastAsia="仿宋_GB2312" w:hint="eastAsia"/>
          <w:b/>
          <w:sz w:val="32"/>
          <w:szCs w:val="32"/>
        </w:rPr>
      </w:pPr>
      <w:r w:rsidRPr="00F24EB9">
        <w:rPr>
          <w:rFonts w:ascii="仿宋_GB2312" w:eastAsia="仿宋_GB2312" w:hint="eastAsia"/>
          <w:b/>
          <w:sz w:val="32"/>
          <w:szCs w:val="32"/>
        </w:rPr>
        <w:t>五、设备及工具材料</w:t>
      </w:r>
    </w:p>
    <w:p w:rsidR="00292253" w:rsidRDefault="00F24EB9" w:rsidP="00FD7AB4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292253">
        <w:rPr>
          <w:rFonts w:ascii="仿宋_GB2312" w:eastAsia="仿宋_GB2312" w:hint="eastAsia"/>
          <w:sz w:val="32"/>
          <w:szCs w:val="32"/>
        </w:rPr>
        <w:t>.参赛选手不得携带任何编织工艺的书籍、材料、图纸、进入赛场，比赛中不可查阅手机中所保存的图纸、图样，如有违反当视为作弊，裁判有权取消其比赛资格，成绩记录为零分，并上报大赛组委会。</w:t>
      </w:r>
    </w:p>
    <w:p w:rsidR="00292253" w:rsidRDefault="00F24EB9" w:rsidP="00FD7AB4">
      <w:pPr>
        <w:spacing w:line="500" w:lineRule="exact"/>
        <w:ind w:left="160" w:hangingChars="50" w:hanging="16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292253">
        <w:rPr>
          <w:rFonts w:ascii="仿宋" w:eastAsia="仿宋" w:hAnsi="仿宋" w:cs="仿宋" w:hint="eastAsia"/>
          <w:sz w:val="32"/>
          <w:szCs w:val="32"/>
        </w:rPr>
        <w:t>.选手在比赛时必须使用大赛组委会所提供的毛线在比赛 现场编织作品，不允许使用自行携带的编织毛线，不允许 将编织的半成品带入比赛现场，</w:t>
      </w:r>
      <w:r w:rsidR="00292253">
        <w:rPr>
          <w:rFonts w:ascii="仿宋_GB2312" w:eastAsia="仿宋_GB2312" w:hint="eastAsia"/>
          <w:sz w:val="32"/>
          <w:szCs w:val="32"/>
        </w:rPr>
        <w:t>如有违反当视为作弊，裁 判有权取消其比赛资格，成绩记录为零分，并上报大赛组委会。</w:t>
      </w:r>
    </w:p>
    <w:p w:rsidR="00104757" w:rsidRDefault="00F24EB9" w:rsidP="00FD7AB4">
      <w:pPr>
        <w:spacing w:line="500" w:lineRule="exact"/>
        <w:ind w:left="160" w:hangingChars="50" w:hanging="1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</w:t>
      </w:r>
      <w:r w:rsidR="00104757">
        <w:rPr>
          <w:rFonts w:ascii="仿宋_GB2312" w:eastAsia="仿宋_GB2312" w:hint="eastAsia"/>
          <w:sz w:val="32"/>
          <w:szCs w:val="32"/>
        </w:rPr>
        <w:t>.参赛选手可以使用自带的编织工具：各种型号的棒针、记号针、麻花针、做球器等。</w:t>
      </w:r>
    </w:p>
    <w:p w:rsidR="00104757" w:rsidRDefault="00F24EB9" w:rsidP="00FD7AB4">
      <w:pPr>
        <w:spacing w:line="500" w:lineRule="exact"/>
        <w:ind w:left="480" w:hangingChars="150" w:hanging="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104757">
        <w:rPr>
          <w:rFonts w:ascii="仿宋_GB2312" w:eastAsia="仿宋_GB2312" w:hint="eastAsia"/>
          <w:sz w:val="32"/>
          <w:szCs w:val="32"/>
        </w:rPr>
        <w:t>.参赛选手不可以使用与棒针编织无关的工具：钩针、绕花器等。</w:t>
      </w:r>
    </w:p>
    <w:p w:rsidR="00F24EB9" w:rsidRPr="00F24EB9" w:rsidRDefault="00F24EB9" w:rsidP="00FD7AB4">
      <w:pPr>
        <w:spacing w:line="500" w:lineRule="exact"/>
        <w:ind w:left="482" w:hangingChars="150" w:hanging="482"/>
        <w:rPr>
          <w:rFonts w:ascii="仿宋" w:eastAsia="仿宋" w:hAnsi="仿宋" w:cs="仿宋" w:hint="eastAsia"/>
          <w:b/>
          <w:sz w:val="32"/>
          <w:szCs w:val="32"/>
        </w:rPr>
      </w:pPr>
      <w:r w:rsidRPr="00F24EB9">
        <w:rPr>
          <w:rFonts w:ascii="仿宋" w:eastAsia="仿宋" w:hAnsi="仿宋" w:cs="仿宋" w:hint="eastAsia"/>
          <w:b/>
          <w:sz w:val="32"/>
          <w:szCs w:val="32"/>
        </w:rPr>
        <w:t>六</w:t>
      </w:r>
      <w:r>
        <w:rPr>
          <w:rFonts w:ascii="仿宋" w:eastAsia="仿宋" w:hAnsi="仿宋" w:cs="仿宋" w:hint="eastAsia"/>
          <w:b/>
          <w:sz w:val="32"/>
          <w:szCs w:val="32"/>
        </w:rPr>
        <w:t xml:space="preserve"> 、</w:t>
      </w:r>
      <w:r w:rsidRPr="00F24EB9">
        <w:rPr>
          <w:rFonts w:ascii="仿宋" w:eastAsia="仿宋" w:hAnsi="仿宋" w:cs="仿宋" w:hint="eastAsia"/>
          <w:b/>
          <w:sz w:val="32"/>
          <w:szCs w:val="32"/>
        </w:rPr>
        <w:t>竞赛时间</w:t>
      </w:r>
    </w:p>
    <w:p w:rsidR="00F24EB9" w:rsidRPr="00FD7AB4" w:rsidRDefault="00F24EB9" w:rsidP="00FD7AB4">
      <w:pPr>
        <w:spacing w:line="500" w:lineRule="exact"/>
        <w:rPr>
          <w:rFonts w:ascii="仿宋" w:eastAsia="仿宋" w:hAnsi="仿宋" w:cs="仿宋"/>
          <w:sz w:val="32"/>
          <w:szCs w:val="32"/>
        </w:rPr>
      </w:pPr>
      <w:r w:rsidRPr="00F24EB9">
        <w:rPr>
          <w:rFonts w:ascii="仿宋" w:eastAsia="仿宋" w:hAnsi="仿宋" w:cs="仿宋" w:hint="eastAsia"/>
          <w:sz w:val="32"/>
          <w:szCs w:val="32"/>
        </w:rPr>
        <w:t>本项目竞赛时间为390分钟，其中理论知识为30</w:t>
      </w:r>
      <w:r>
        <w:rPr>
          <w:rFonts w:ascii="仿宋" w:eastAsia="仿宋" w:hAnsi="仿宋" w:cs="仿宋" w:hint="eastAsia"/>
          <w:sz w:val="32"/>
          <w:szCs w:val="32"/>
        </w:rPr>
        <w:t>分</w:t>
      </w:r>
      <w:r w:rsidRPr="00F24EB9">
        <w:rPr>
          <w:rFonts w:ascii="仿宋" w:eastAsia="仿宋" w:hAnsi="仿宋" w:cs="仿宋" w:hint="eastAsia"/>
          <w:sz w:val="32"/>
          <w:szCs w:val="32"/>
        </w:rPr>
        <w:t>（0.5小时），完成实践操作试题的时间为360分钟（6小时）。</w:t>
      </w:r>
    </w:p>
    <w:p w:rsidR="00F24EB9" w:rsidRPr="00FD7AB4" w:rsidRDefault="00F24EB9" w:rsidP="00FD7AB4">
      <w:pPr>
        <w:spacing w:line="500" w:lineRule="exact"/>
        <w:ind w:left="482" w:hangingChars="150" w:hanging="482"/>
        <w:rPr>
          <w:rFonts w:ascii="仿宋" w:eastAsia="仿宋" w:hAnsi="仿宋" w:cs="仿宋" w:hint="eastAsia"/>
          <w:b/>
          <w:sz w:val="32"/>
          <w:szCs w:val="32"/>
        </w:rPr>
      </w:pPr>
      <w:r w:rsidRPr="00FD7AB4">
        <w:rPr>
          <w:rFonts w:ascii="仿宋" w:eastAsia="仿宋" w:hAnsi="仿宋" w:cs="仿宋" w:hint="eastAsia"/>
          <w:b/>
          <w:sz w:val="32"/>
          <w:szCs w:val="32"/>
        </w:rPr>
        <w:t>七</w:t>
      </w:r>
      <w:r w:rsidR="00FD7AB4" w:rsidRPr="00FD7AB4">
        <w:rPr>
          <w:rFonts w:ascii="仿宋" w:eastAsia="仿宋" w:hAnsi="仿宋" w:cs="仿宋" w:hint="eastAsia"/>
          <w:b/>
          <w:sz w:val="32"/>
          <w:szCs w:val="32"/>
        </w:rPr>
        <w:t xml:space="preserve"> 、</w:t>
      </w:r>
      <w:r w:rsidRPr="00FD7AB4">
        <w:rPr>
          <w:rFonts w:ascii="仿宋" w:eastAsia="仿宋" w:hAnsi="仿宋" w:cs="仿宋" w:hint="eastAsia"/>
          <w:b/>
          <w:sz w:val="32"/>
          <w:szCs w:val="32"/>
        </w:rPr>
        <w:t>注意事项及要求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.进入赛场后请将参赛工具交于现场裁判员进行检验，经裁判通过后方可使用。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.请认真阅读竞赛规则，如有不明之处及时向裁判咨询。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.比赛现场遵守裁判的各项安排。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.选手在比赛时非特殊情况不允许接打电话及发微信，</w:t>
      </w:r>
      <w:proofErr w:type="gramStart"/>
      <w:r w:rsidR="00F24EB9" w:rsidRPr="00F24EB9">
        <w:rPr>
          <w:rFonts w:ascii="仿宋" w:eastAsia="仿宋" w:hAnsi="仿宋" w:cs="仿宋" w:hint="eastAsia"/>
          <w:sz w:val="32"/>
          <w:szCs w:val="32"/>
        </w:rPr>
        <w:t>请选手</w:t>
      </w:r>
      <w:proofErr w:type="gramEnd"/>
      <w:r w:rsidR="00F24EB9" w:rsidRPr="00F24EB9">
        <w:rPr>
          <w:rFonts w:ascii="仿宋" w:eastAsia="仿宋" w:hAnsi="仿宋" w:cs="仿宋" w:hint="eastAsia"/>
          <w:sz w:val="32"/>
          <w:szCs w:val="32"/>
        </w:rPr>
        <w:t>提前做好安排。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.选手如携带提（挎）</w:t>
      </w:r>
      <w:proofErr w:type="gramStart"/>
      <w:r w:rsidR="00F24EB9" w:rsidRPr="00F24EB9">
        <w:rPr>
          <w:rFonts w:ascii="仿宋" w:eastAsia="仿宋" w:hAnsi="仿宋" w:cs="仿宋" w:hint="eastAsia"/>
          <w:sz w:val="32"/>
          <w:szCs w:val="32"/>
        </w:rPr>
        <w:t>包进入</w:t>
      </w:r>
      <w:proofErr w:type="gramEnd"/>
      <w:r w:rsidR="00F24EB9" w:rsidRPr="00F24EB9">
        <w:rPr>
          <w:rFonts w:ascii="仿宋" w:eastAsia="仿宋" w:hAnsi="仿宋" w:cs="仿宋" w:hint="eastAsia"/>
          <w:sz w:val="32"/>
          <w:szCs w:val="32"/>
        </w:rPr>
        <w:t>赛场，请交于现场裁判统一放置，待比赛结束时取回。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.选手完成作品后将参赛号挂在作品上，将作品平放在桌子上，并向工作人员举手示意，得到裁判及工作人员同意后尽快退场，退场时不可拍照其他选手的作品，不可大声喧哗。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.竞赛组委会有权在必要时对竞赛任务、评分标准等进行修改，并及时公示。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8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.参赛选手须正确操作、使用竞赛组委会现场提供的设备，以免发生损坏。进入赛场后，及时清点检查设备是否破损，如有问题，立即向工作人员说明。</w:t>
      </w:r>
    </w:p>
    <w:p w:rsidR="00F24EB9" w:rsidRPr="00F24EB9" w:rsidRDefault="00FD7AB4" w:rsidP="00FD7AB4">
      <w:pPr>
        <w:spacing w:line="500" w:lineRule="exact"/>
        <w:ind w:left="480" w:hangingChars="150" w:hanging="48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</w:t>
      </w:r>
      <w:r w:rsidR="00F24EB9" w:rsidRPr="00F24EB9">
        <w:rPr>
          <w:rFonts w:ascii="仿宋" w:eastAsia="仿宋" w:hAnsi="仿宋" w:cs="仿宋" w:hint="eastAsia"/>
          <w:sz w:val="32"/>
          <w:szCs w:val="32"/>
        </w:rPr>
        <w:t>.评判时如出现参赛选手得分相同的情况，将考虑选手作品完成的时间。</w:t>
      </w:r>
    </w:p>
    <w:p w:rsidR="00F24EB9" w:rsidRPr="00F24EB9" w:rsidRDefault="00F24EB9" w:rsidP="00FD7AB4">
      <w:pPr>
        <w:spacing w:line="500" w:lineRule="exact"/>
        <w:ind w:left="480" w:hangingChars="150" w:hanging="480"/>
        <w:rPr>
          <w:rFonts w:ascii="仿宋" w:eastAsia="仿宋" w:hAnsi="仿宋" w:cs="仿宋"/>
          <w:sz w:val="32"/>
          <w:szCs w:val="32"/>
        </w:rPr>
      </w:pPr>
      <w:r w:rsidRPr="00F24EB9">
        <w:rPr>
          <w:rFonts w:ascii="仿宋" w:eastAsia="仿宋" w:hAnsi="仿宋" w:cs="仿宋" w:hint="eastAsia"/>
          <w:sz w:val="32"/>
          <w:szCs w:val="32"/>
        </w:rPr>
        <w:t>1</w:t>
      </w:r>
      <w:r w:rsidR="00FD7AB4">
        <w:rPr>
          <w:rFonts w:ascii="仿宋" w:eastAsia="仿宋" w:hAnsi="仿宋" w:cs="仿宋" w:hint="eastAsia"/>
          <w:sz w:val="32"/>
          <w:szCs w:val="32"/>
        </w:rPr>
        <w:t>0</w:t>
      </w:r>
      <w:r w:rsidRPr="00F24EB9">
        <w:rPr>
          <w:rFonts w:ascii="仿宋" w:eastAsia="仿宋" w:hAnsi="仿宋" w:cs="仿宋" w:hint="eastAsia"/>
          <w:sz w:val="32"/>
          <w:szCs w:val="32"/>
        </w:rPr>
        <w:t>.竞赛标准的解释权归竞赛组委会所有。</w:t>
      </w: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仿宋_GB2312" w:eastAsia="仿宋_GB2312"/>
          <w:sz w:val="32"/>
          <w:szCs w:val="32"/>
        </w:rPr>
      </w:pPr>
    </w:p>
    <w:p w:rsidR="00292253" w:rsidRDefault="00292253" w:rsidP="00292253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                  </w:t>
      </w:r>
    </w:p>
    <w:p w:rsidR="00292253" w:rsidRDefault="00292253" w:rsidP="00292253">
      <w:pPr>
        <w:rPr>
          <w:rFonts w:ascii="黑体" w:eastAsia="黑体"/>
          <w:sz w:val="32"/>
          <w:szCs w:val="32"/>
        </w:rPr>
      </w:pPr>
    </w:p>
    <w:p w:rsidR="00292253" w:rsidRDefault="00292253" w:rsidP="00292253"/>
    <w:p w:rsidR="00292253" w:rsidRDefault="00292253" w:rsidP="00292253"/>
    <w:p w:rsidR="00292253" w:rsidRDefault="00292253" w:rsidP="00292253"/>
    <w:p w:rsidR="00292253" w:rsidRDefault="0016763B" w:rsidP="0016763B">
      <w:pPr>
        <w:ind w:firstLineChars="1000" w:firstLine="320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lastRenderedPageBreak/>
        <w:t>成 绩 单</w:t>
      </w:r>
    </w:p>
    <w:p w:rsidR="00292253" w:rsidRDefault="0016763B" w:rsidP="00292253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选手编号：   </w:t>
      </w:r>
      <w:r w:rsidR="00AF5679">
        <w:rPr>
          <w:rFonts w:ascii="黑体" w:eastAsia="黑体" w:hint="eastAsia"/>
          <w:sz w:val="32"/>
          <w:szCs w:val="32"/>
        </w:rPr>
        <w:t xml:space="preserve">    </w:t>
      </w:r>
      <w:r>
        <w:rPr>
          <w:rFonts w:ascii="黑体" w:eastAsia="黑体" w:hint="eastAsia"/>
          <w:sz w:val="32"/>
          <w:szCs w:val="32"/>
        </w:rPr>
        <w:t>所在区县：</w:t>
      </w:r>
      <w:r w:rsidR="00AF5679">
        <w:rPr>
          <w:rFonts w:ascii="黑体" w:eastAsia="黑体" w:hint="eastAsia"/>
          <w:sz w:val="32"/>
          <w:szCs w:val="32"/>
        </w:rPr>
        <w:t xml:space="preserve">    </w:t>
      </w:r>
      <w:r>
        <w:rPr>
          <w:rFonts w:ascii="黑体" w:eastAsia="黑体" w:hint="eastAsia"/>
          <w:sz w:val="32"/>
          <w:szCs w:val="32"/>
        </w:rPr>
        <w:t xml:space="preserve">   总成绩：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51"/>
        <w:gridCol w:w="4715"/>
        <w:gridCol w:w="922"/>
      </w:tblGrid>
      <w:tr w:rsidR="00292253" w:rsidTr="00E85899">
        <w:trPr>
          <w:jc w:val="center"/>
        </w:trPr>
        <w:tc>
          <w:tcPr>
            <w:tcW w:w="817" w:type="dxa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序号</w:t>
            </w:r>
          </w:p>
        </w:tc>
        <w:tc>
          <w:tcPr>
            <w:tcW w:w="6166" w:type="dxa"/>
            <w:gridSpan w:val="2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评分项目</w:t>
            </w:r>
          </w:p>
        </w:tc>
        <w:tc>
          <w:tcPr>
            <w:tcW w:w="922" w:type="dxa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分值</w:t>
            </w:r>
          </w:p>
        </w:tc>
      </w:tr>
      <w:tr w:rsidR="00292253" w:rsidTr="00E85899">
        <w:trPr>
          <w:jc w:val="center"/>
        </w:trPr>
        <w:tc>
          <w:tcPr>
            <w:tcW w:w="817" w:type="dxa"/>
            <w:vMerge w:val="restart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  <w:tc>
          <w:tcPr>
            <w:tcW w:w="1451" w:type="dxa"/>
            <w:vMerge w:val="restart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外观</w:t>
            </w:r>
          </w:p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效果</w:t>
            </w: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图案新颖有创意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ind w:firstLineChars="297" w:firstLine="891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色彩搭配协调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作品整体美观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针法衔接合理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 w:val="restart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  <w:tc>
          <w:tcPr>
            <w:tcW w:w="1451" w:type="dxa"/>
            <w:vMerge w:val="restart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工艺</w:t>
            </w:r>
          </w:p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水平</w:t>
            </w: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作品佩戴舒适、实用性强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编织密度均匀、平整、无明显线结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作品所用针法符合大赛要求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51" w:type="dxa"/>
            <w:vMerge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4715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无漏针、错针污迹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92253" w:rsidTr="00E85899">
        <w:trPr>
          <w:jc w:val="center"/>
        </w:trPr>
        <w:tc>
          <w:tcPr>
            <w:tcW w:w="817" w:type="dxa"/>
          </w:tcPr>
          <w:p w:rsidR="00292253" w:rsidRDefault="00292253" w:rsidP="00E85899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3</w:t>
            </w:r>
          </w:p>
        </w:tc>
        <w:tc>
          <w:tcPr>
            <w:tcW w:w="1451" w:type="dxa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制作时间</w:t>
            </w:r>
          </w:p>
        </w:tc>
        <w:tc>
          <w:tcPr>
            <w:tcW w:w="4715" w:type="dxa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六小时（360分钟）</w:t>
            </w:r>
          </w:p>
        </w:tc>
        <w:tc>
          <w:tcPr>
            <w:tcW w:w="922" w:type="dxa"/>
            <w:vAlign w:val="center"/>
          </w:tcPr>
          <w:p w:rsidR="00292253" w:rsidRDefault="00292253" w:rsidP="00E85899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292253" w:rsidRDefault="0016763B" w:rsidP="0016763B">
      <w:pPr>
        <w:ind w:firstLineChars="100" w:firstLine="220"/>
      </w:pPr>
      <w:r>
        <w:rPr>
          <w:rFonts w:hint="eastAsia"/>
        </w:rPr>
        <w:t>裁判员签字</w:t>
      </w:r>
      <w:r>
        <w:rPr>
          <w:rFonts w:hint="eastAsia"/>
        </w:rPr>
        <w:t>:</w:t>
      </w:r>
    </w:p>
    <w:p w:rsidR="00292253" w:rsidRDefault="00292253" w:rsidP="00292253"/>
    <w:p w:rsidR="00292253" w:rsidRDefault="00292253" w:rsidP="00292253"/>
    <w:p w:rsidR="00292253" w:rsidRDefault="00292253" w:rsidP="00292253"/>
    <w:p w:rsidR="00292253" w:rsidRDefault="00292253" w:rsidP="00292253"/>
    <w:p w:rsidR="00292253" w:rsidRDefault="00292253" w:rsidP="00292253"/>
    <w:p w:rsidR="00292253" w:rsidRDefault="00292253" w:rsidP="00292253"/>
    <w:p w:rsidR="00292253" w:rsidRDefault="00292253" w:rsidP="00292253">
      <w:pPr>
        <w:rPr>
          <w:rFonts w:ascii="宋体" w:hAnsi="宋体"/>
          <w:b/>
          <w:sz w:val="36"/>
          <w:szCs w:val="36"/>
        </w:rPr>
      </w:pPr>
    </w:p>
    <w:p w:rsidR="004358AB" w:rsidRDefault="004358AB" w:rsidP="00D31D50">
      <w:pPr>
        <w:spacing w:line="220" w:lineRule="atLeast"/>
      </w:pPr>
    </w:p>
    <w:sectPr w:rsidR="004358AB" w:rsidSect="00FD7AB4">
      <w:pgSz w:w="11906" w:h="16838"/>
      <w:pgMar w:top="1361" w:right="1797" w:bottom="136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92" w:rsidRDefault="00AE6F92" w:rsidP="00292253">
      <w:pPr>
        <w:spacing w:after="0"/>
      </w:pPr>
      <w:r>
        <w:separator/>
      </w:r>
    </w:p>
  </w:endnote>
  <w:endnote w:type="continuationSeparator" w:id="0">
    <w:p w:rsidR="00AE6F92" w:rsidRDefault="00AE6F92" w:rsidP="002922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92" w:rsidRDefault="00AE6F92" w:rsidP="00292253">
      <w:pPr>
        <w:spacing w:after="0"/>
      </w:pPr>
      <w:r>
        <w:separator/>
      </w:r>
    </w:p>
  </w:footnote>
  <w:footnote w:type="continuationSeparator" w:id="0">
    <w:p w:rsidR="00AE6F92" w:rsidRDefault="00AE6F92" w:rsidP="002922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B38C4"/>
    <w:multiLevelType w:val="hybridMultilevel"/>
    <w:tmpl w:val="2C0C37F8"/>
    <w:lvl w:ilvl="0" w:tplc="6630C2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563415"/>
    <w:multiLevelType w:val="singleLevel"/>
    <w:tmpl w:val="59563415"/>
    <w:lvl w:ilvl="0">
      <w:start w:val="6"/>
      <w:numFmt w:val="decimal"/>
      <w:suff w:val="nothing"/>
      <w:lvlText w:val="%1."/>
      <w:lvlJc w:val="left"/>
    </w:lvl>
  </w:abstractNum>
  <w:abstractNum w:abstractNumId="2">
    <w:nsid w:val="5956356F"/>
    <w:multiLevelType w:val="singleLevel"/>
    <w:tmpl w:val="5956356F"/>
    <w:lvl w:ilvl="0">
      <w:start w:val="4"/>
      <w:numFmt w:val="decimal"/>
      <w:suff w:val="nothing"/>
      <w:lvlText w:val="%1."/>
      <w:lvlJc w:val="left"/>
    </w:lvl>
  </w:abstractNum>
  <w:abstractNum w:abstractNumId="3">
    <w:nsid w:val="595635B2"/>
    <w:multiLevelType w:val="singleLevel"/>
    <w:tmpl w:val="595635B2"/>
    <w:lvl w:ilvl="0">
      <w:start w:val="4"/>
      <w:numFmt w:val="decimal"/>
      <w:suff w:val="nothing"/>
      <w:lvlText w:val="%1."/>
      <w:lvlJc w:val="left"/>
    </w:lvl>
  </w:abstractNum>
  <w:abstractNum w:abstractNumId="4">
    <w:nsid w:val="59563643"/>
    <w:multiLevelType w:val="singleLevel"/>
    <w:tmpl w:val="59563643"/>
    <w:lvl w:ilvl="0">
      <w:start w:val="8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C1C2D"/>
    <w:rsid w:val="00104757"/>
    <w:rsid w:val="0016763B"/>
    <w:rsid w:val="00292253"/>
    <w:rsid w:val="00323B43"/>
    <w:rsid w:val="003D37D8"/>
    <w:rsid w:val="00426133"/>
    <w:rsid w:val="004358AB"/>
    <w:rsid w:val="00445E01"/>
    <w:rsid w:val="008B7726"/>
    <w:rsid w:val="00AE6F92"/>
    <w:rsid w:val="00AF5679"/>
    <w:rsid w:val="00B610F4"/>
    <w:rsid w:val="00D31D50"/>
    <w:rsid w:val="00D44516"/>
    <w:rsid w:val="00E37D5C"/>
    <w:rsid w:val="00E55B27"/>
    <w:rsid w:val="00F24EB9"/>
    <w:rsid w:val="00F64E7C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22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225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22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2253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F24EB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8BDC2-9B0A-4400-8A67-DA361493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bh</cp:lastModifiedBy>
  <cp:revision>7</cp:revision>
  <dcterms:created xsi:type="dcterms:W3CDTF">2008-09-11T17:20:00Z</dcterms:created>
  <dcterms:modified xsi:type="dcterms:W3CDTF">2018-07-13T01:40:00Z</dcterms:modified>
</cp:coreProperties>
</file>