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045" w:rsidRDefault="004E6045">
      <w:pPr>
        <w:ind w:firstLineChars="200" w:firstLine="883"/>
        <w:rPr>
          <w:rFonts w:hint="eastAsia"/>
          <w:b/>
          <w:sz w:val="44"/>
          <w:szCs w:val="44"/>
        </w:rPr>
      </w:pPr>
    </w:p>
    <w:p w:rsidR="004E6045" w:rsidRDefault="004E6045">
      <w:pPr>
        <w:jc w:val="center"/>
        <w:rPr>
          <w:b/>
          <w:sz w:val="48"/>
          <w:szCs w:val="48"/>
        </w:rPr>
      </w:pPr>
    </w:p>
    <w:p w:rsidR="004E6045" w:rsidRDefault="004E6045">
      <w:pPr>
        <w:jc w:val="center"/>
        <w:rPr>
          <w:b/>
          <w:sz w:val="48"/>
          <w:szCs w:val="48"/>
        </w:rPr>
      </w:pPr>
    </w:p>
    <w:p w:rsidR="00782597" w:rsidRDefault="004E3A80" w:rsidP="00782597">
      <w:pPr>
        <w:jc w:val="center"/>
        <w:rPr>
          <w:b/>
          <w:sz w:val="48"/>
          <w:szCs w:val="48"/>
        </w:rPr>
      </w:pPr>
      <w:r>
        <w:rPr>
          <w:rFonts w:hint="eastAsia"/>
          <w:b/>
          <w:sz w:val="48"/>
          <w:szCs w:val="48"/>
        </w:rPr>
        <w:t>北京市第</w:t>
      </w:r>
      <w:r w:rsidR="0006577F">
        <w:rPr>
          <w:rFonts w:hint="eastAsia"/>
          <w:b/>
          <w:sz w:val="48"/>
          <w:szCs w:val="48"/>
        </w:rPr>
        <w:t>九</w:t>
      </w:r>
      <w:r>
        <w:rPr>
          <w:rFonts w:hint="eastAsia"/>
          <w:b/>
          <w:sz w:val="48"/>
          <w:szCs w:val="48"/>
        </w:rPr>
        <w:t>届残疾人职业技能竞赛</w:t>
      </w:r>
    </w:p>
    <w:p w:rsidR="004E6045" w:rsidRDefault="00782597" w:rsidP="00782597">
      <w:pPr>
        <w:jc w:val="center"/>
        <w:rPr>
          <w:b/>
          <w:sz w:val="48"/>
          <w:szCs w:val="48"/>
        </w:rPr>
      </w:pPr>
      <w:r>
        <w:rPr>
          <w:rFonts w:hint="eastAsia"/>
          <w:b/>
          <w:sz w:val="48"/>
          <w:szCs w:val="48"/>
        </w:rPr>
        <w:t>西城初赛</w:t>
      </w:r>
    </w:p>
    <w:p w:rsidR="00782597" w:rsidRPr="00782597" w:rsidRDefault="00782597">
      <w:pPr>
        <w:rPr>
          <w:b/>
          <w:sz w:val="48"/>
          <w:szCs w:val="48"/>
        </w:rPr>
      </w:pPr>
    </w:p>
    <w:p w:rsidR="004E6045" w:rsidRDefault="004E6045">
      <w:pPr>
        <w:jc w:val="center"/>
        <w:rPr>
          <w:b/>
          <w:sz w:val="44"/>
          <w:szCs w:val="44"/>
        </w:rPr>
      </w:pPr>
    </w:p>
    <w:p w:rsidR="004E6045" w:rsidRDefault="00553B54">
      <w:pPr>
        <w:spacing w:before="240"/>
        <w:jc w:val="center"/>
        <w:rPr>
          <w:rFonts w:ascii="楷体_GB2312" w:eastAsia="楷体_GB2312"/>
          <w:sz w:val="44"/>
          <w:szCs w:val="44"/>
        </w:rPr>
      </w:pPr>
      <w:r>
        <w:rPr>
          <w:rFonts w:ascii="楷体_GB2312" w:eastAsia="楷体_GB2312" w:hint="eastAsia"/>
          <w:sz w:val="44"/>
          <w:szCs w:val="44"/>
        </w:rPr>
        <w:t>棒针</w:t>
      </w:r>
      <w:r w:rsidR="004E3A80">
        <w:rPr>
          <w:rFonts w:ascii="楷体_GB2312" w:eastAsia="楷体_GB2312" w:hint="eastAsia"/>
          <w:sz w:val="44"/>
          <w:szCs w:val="44"/>
        </w:rPr>
        <w:t>编织项目</w:t>
      </w:r>
    </w:p>
    <w:p w:rsidR="004E6045" w:rsidRDefault="004E6045">
      <w:pPr>
        <w:ind w:firstLineChars="900" w:firstLine="3253"/>
        <w:rPr>
          <w:b/>
          <w:sz w:val="36"/>
          <w:szCs w:val="36"/>
        </w:rPr>
      </w:pPr>
    </w:p>
    <w:p w:rsidR="004E6045" w:rsidRDefault="004E6045">
      <w:pPr>
        <w:rPr>
          <w:b/>
          <w:sz w:val="44"/>
          <w:szCs w:val="44"/>
        </w:rPr>
      </w:pPr>
    </w:p>
    <w:p w:rsidR="004E6045" w:rsidRDefault="004E6045">
      <w:pPr>
        <w:rPr>
          <w:b/>
          <w:sz w:val="44"/>
          <w:szCs w:val="44"/>
        </w:rPr>
      </w:pPr>
    </w:p>
    <w:p w:rsidR="004E6045" w:rsidRDefault="004E6045">
      <w:pPr>
        <w:rPr>
          <w:b/>
          <w:sz w:val="44"/>
          <w:szCs w:val="44"/>
        </w:rPr>
      </w:pPr>
    </w:p>
    <w:p w:rsidR="004E6045" w:rsidRDefault="004E6045">
      <w:pPr>
        <w:rPr>
          <w:b/>
          <w:sz w:val="44"/>
          <w:szCs w:val="44"/>
        </w:rPr>
      </w:pPr>
    </w:p>
    <w:p w:rsidR="004E6045" w:rsidRDefault="004E6045">
      <w:pPr>
        <w:rPr>
          <w:b/>
          <w:sz w:val="44"/>
          <w:szCs w:val="44"/>
        </w:rPr>
      </w:pPr>
    </w:p>
    <w:p w:rsidR="004E6045" w:rsidRDefault="004E6045">
      <w:pPr>
        <w:rPr>
          <w:b/>
          <w:sz w:val="44"/>
          <w:szCs w:val="44"/>
        </w:rPr>
      </w:pPr>
    </w:p>
    <w:p w:rsidR="004E6045" w:rsidRDefault="004E6045">
      <w:pPr>
        <w:rPr>
          <w:b/>
          <w:sz w:val="44"/>
          <w:szCs w:val="44"/>
        </w:rPr>
      </w:pPr>
    </w:p>
    <w:p w:rsidR="004E6045" w:rsidRDefault="004E6045">
      <w:pPr>
        <w:rPr>
          <w:b/>
          <w:sz w:val="44"/>
          <w:szCs w:val="44"/>
        </w:rPr>
      </w:pPr>
    </w:p>
    <w:p w:rsidR="004E6045" w:rsidRPr="0098418D" w:rsidRDefault="004E6045">
      <w:pPr>
        <w:rPr>
          <w:b/>
          <w:sz w:val="44"/>
          <w:szCs w:val="44"/>
        </w:rPr>
      </w:pPr>
    </w:p>
    <w:p w:rsidR="004E6045" w:rsidRDefault="004E6045">
      <w:pPr>
        <w:rPr>
          <w:b/>
          <w:sz w:val="44"/>
          <w:szCs w:val="44"/>
        </w:rPr>
      </w:pPr>
    </w:p>
    <w:p w:rsidR="004E6045" w:rsidRDefault="004E6045" w:rsidP="005B3BFB">
      <w:pPr>
        <w:rPr>
          <w:b/>
          <w:sz w:val="44"/>
          <w:szCs w:val="44"/>
        </w:rPr>
      </w:pPr>
    </w:p>
    <w:p w:rsidR="004E6045" w:rsidRDefault="00782597">
      <w:pPr>
        <w:jc w:val="center"/>
        <w:rPr>
          <w:rFonts w:ascii="宋体" w:hAnsi="宋体"/>
          <w:b/>
          <w:sz w:val="32"/>
          <w:szCs w:val="32"/>
        </w:rPr>
      </w:pPr>
      <w:r>
        <w:rPr>
          <w:rFonts w:ascii="宋体" w:hAnsi="宋体" w:hint="eastAsia"/>
          <w:b/>
          <w:sz w:val="32"/>
          <w:szCs w:val="32"/>
        </w:rPr>
        <w:t>北京</w:t>
      </w:r>
      <w:r w:rsidR="0098418D">
        <w:rPr>
          <w:rFonts w:ascii="宋体" w:hAnsi="宋体" w:hint="eastAsia"/>
          <w:b/>
          <w:sz w:val="32"/>
          <w:szCs w:val="32"/>
        </w:rPr>
        <w:t>市第九届</w:t>
      </w:r>
      <w:r>
        <w:rPr>
          <w:rFonts w:ascii="宋体" w:hAnsi="宋体" w:hint="eastAsia"/>
          <w:b/>
          <w:sz w:val="32"/>
          <w:szCs w:val="32"/>
        </w:rPr>
        <w:t>残疾人技能竞赛</w:t>
      </w:r>
      <w:r w:rsidR="0098418D">
        <w:rPr>
          <w:rFonts w:ascii="宋体" w:hAnsi="宋体" w:hint="eastAsia"/>
          <w:b/>
          <w:sz w:val="32"/>
          <w:szCs w:val="32"/>
        </w:rPr>
        <w:t>西城</w:t>
      </w:r>
      <w:r>
        <w:rPr>
          <w:rFonts w:ascii="宋体" w:hAnsi="宋体" w:hint="eastAsia"/>
          <w:b/>
          <w:sz w:val="32"/>
          <w:szCs w:val="32"/>
        </w:rPr>
        <w:t>初赛</w:t>
      </w:r>
      <w:r w:rsidR="004E3A80">
        <w:rPr>
          <w:rFonts w:ascii="宋体" w:hAnsi="宋体" w:hint="eastAsia"/>
          <w:b/>
          <w:sz w:val="32"/>
          <w:szCs w:val="32"/>
        </w:rPr>
        <w:t>组委会</w:t>
      </w:r>
    </w:p>
    <w:p w:rsidR="004E6045" w:rsidRDefault="004E3A80">
      <w:pPr>
        <w:jc w:val="center"/>
        <w:rPr>
          <w:rFonts w:ascii="宋体" w:hAnsi="宋体"/>
          <w:b/>
          <w:sz w:val="36"/>
          <w:szCs w:val="36"/>
        </w:rPr>
      </w:pPr>
      <w:r>
        <w:rPr>
          <w:rFonts w:ascii="宋体" w:hAnsi="宋体" w:hint="eastAsia"/>
          <w:b/>
          <w:sz w:val="32"/>
          <w:szCs w:val="32"/>
        </w:rPr>
        <w:t>2018年6月</w:t>
      </w:r>
    </w:p>
    <w:p w:rsidR="004E6045" w:rsidRDefault="004E6045">
      <w:pPr>
        <w:rPr>
          <w:b/>
          <w:sz w:val="36"/>
          <w:szCs w:val="36"/>
        </w:rPr>
      </w:pPr>
    </w:p>
    <w:p w:rsidR="004E6045" w:rsidRDefault="004E3A80">
      <w:pPr>
        <w:rPr>
          <w:b/>
          <w:sz w:val="36"/>
          <w:szCs w:val="36"/>
        </w:rPr>
      </w:pPr>
      <w:r>
        <w:rPr>
          <w:rFonts w:hint="eastAsia"/>
          <w:b/>
          <w:sz w:val="36"/>
          <w:szCs w:val="36"/>
        </w:rPr>
        <w:t xml:space="preserve">                  </w:t>
      </w:r>
      <w:r>
        <w:rPr>
          <w:rFonts w:hint="eastAsia"/>
          <w:b/>
          <w:sz w:val="36"/>
          <w:szCs w:val="36"/>
        </w:rPr>
        <w:t>竞</w:t>
      </w:r>
      <w:r>
        <w:rPr>
          <w:rFonts w:hint="eastAsia"/>
          <w:b/>
          <w:sz w:val="36"/>
          <w:szCs w:val="36"/>
        </w:rPr>
        <w:t xml:space="preserve"> </w:t>
      </w:r>
      <w:r>
        <w:rPr>
          <w:rFonts w:hint="eastAsia"/>
          <w:b/>
          <w:sz w:val="36"/>
          <w:szCs w:val="36"/>
        </w:rPr>
        <w:t>赛</w:t>
      </w:r>
      <w:r>
        <w:rPr>
          <w:rFonts w:hint="eastAsia"/>
          <w:b/>
          <w:sz w:val="36"/>
          <w:szCs w:val="36"/>
        </w:rPr>
        <w:t xml:space="preserve"> </w:t>
      </w:r>
      <w:r>
        <w:rPr>
          <w:rFonts w:hint="eastAsia"/>
          <w:b/>
          <w:sz w:val="36"/>
          <w:szCs w:val="36"/>
        </w:rPr>
        <w:t>标</w:t>
      </w:r>
      <w:r>
        <w:rPr>
          <w:rFonts w:hint="eastAsia"/>
          <w:b/>
          <w:sz w:val="36"/>
          <w:szCs w:val="36"/>
        </w:rPr>
        <w:t xml:space="preserve"> </w:t>
      </w:r>
      <w:r>
        <w:rPr>
          <w:rFonts w:hint="eastAsia"/>
          <w:b/>
          <w:sz w:val="36"/>
          <w:szCs w:val="36"/>
        </w:rPr>
        <w:t>准</w:t>
      </w:r>
    </w:p>
    <w:p w:rsidR="004E6045" w:rsidRDefault="004E3A80">
      <w:pPr>
        <w:rPr>
          <w:rFonts w:ascii="黑体" w:eastAsia="黑体"/>
          <w:sz w:val="32"/>
          <w:szCs w:val="32"/>
        </w:rPr>
      </w:pPr>
      <w:proofErr w:type="gramStart"/>
      <w:r>
        <w:rPr>
          <w:rFonts w:ascii="黑体" w:eastAsia="黑体" w:hint="eastAsia"/>
          <w:sz w:val="32"/>
          <w:szCs w:val="32"/>
        </w:rPr>
        <w:t>一</w:t>
      </w:r>
      <w:proofErr w:type="gramEnd"/>
      <w:r>
        <w:rPr>
          <w:rFonts w:ascii="黑体" w:eastAsia="黑体" w:hint="eastAsia"/>
          <w:sz w:val="32"/>
          <w:szCs w:val="32"/>
        </w:rPr>
        <w:t xml:space="preserve">  竞赛目的</w:t>
      </w:r>
    </w:p>
    <w:p w:rsidR="004E6045" w:rsidRDefault="004E3A80">
      <w:pPr>
        <w:ind w:firstLineChars="200" w:firstLine="640"/>
        <w:rPr>
          <w:rFonts w:ascii="仿宋_GB2312" w:eastAsia="仿宋_GB2312"/>
          <w:sz w:val="32"/>
          <w:szCs w:val="32"/>
        </w:rPr>
      </w:pPr>
      <w:r>
        <w:rPr>
          <w:rFonts w:ascii="仿宋_GB2312" w:eastAsia="仿宋_GB2312" w:hint="eastAsia"/>
          <w:sz w:val="32"/>
          <w:szCs w:val="32"/>
        </w:rPr>
        <w:t>考察参赛选手运用棒针编织的多种针法来组合、变化编织工艺服饰品的技能技巧。</w:t>
      </w:r>
    </w:p>
    <w:p w:rsidR="004E6045" w:rsidRDefault="004E3A80">
      <w:pPr>
        <w:rPr>
          <w:rFonts w:ascii="黑体" w:eastAsia="黑体"/>
          <w:sz w:val="32"/>
          <w:szCs w:val="32"/>
        </w:rPr>
      </w:pPr>
      <w:r>
        <w:rPr>
          <w:rFonts w:ascii="黑体" w:eastAsia="黑体" w:hint="eastAsia"/>
          <w:sz w:val="32"/>
          <w:szCs w:val="32"/>
        </w:rPr>
        <w:t>二  竞赛任务</w:t>
      </w:r>
    </w:p>
    <w:p w:rsidR="004E6045" w:rsidRDefault="004E3A80">
      <w:pPr>
        <w:numPr>
          <w:ilvl w:val="0"/>
          <w:numId w:val="1"/>
        </w:numPr>
        <w:rPr>
          <w:rFonts w:ascii="仿宋_GB2312" w:eastAsia="仿宋_GB2312"/>
          <w:sz w:val="32"/>
          <w:szCs w:val="32"/>
        </w:rPr>
      </w:pPr>
      <w:proofErr w:type="gramStart"/>
      <w:r>
        <w:rPr>
          <w:rFonts w:ascii="仿宋_GB2312" w:eastAsia="仿宋_GB2312" w:hint="eastAsia"/>
          <w:sz w:val="32"/>
          <w:szCs w:val="32"/>
        </w:rPr>
        <w:t>用大赛</w:t>
      </w:r>
      <w:proofErr w:type="gramEnd"/>
      <w:r>
        <w:rPr>
          <w:rFonts w:ascii="仿宋_GB2312" w:eastAsia="仿宋_GB2312" w:hint="eastAsia"/>
          <w:sz w:val="32"/>
          <w:szCs w:val="32"/>
        </w:rPr>
        <w:t>组委会所提供的毛线，编织一双造型新颖时尚、</w:t>
      </w:r>
    </w:p>
    <w:p w:rsidR="004E6045" w:rsidRDefault="004E3A80">
      <w:pPr>
        <w:rPr>
          <w:rFonts w:ascii="仿宋_GB2312" w:eastAsia="仿宋_GB2312"/>
          <w:sz w:val="32"/>
          <w:szCs w:val="32"/>
        </w:rPr>
      </w:pPr>
      <w:r>
        <w:rPr>
          <w:rFonts w:ascii="仿宋_GB2312" w:eastAsia="仿宋_GB2312" w:hint="eastAsia"/>
          <w:sz w:val="32"/>
          <w:szCs w:val="32"/>
        </w:rPr>
        <w:t xml:space="preserve">   实用性强的儿童宝宝鞋。</w:t>
      </w:r>
    </w:p>
    <w:p w:rsidR="004E6045" w:rsidRDefault="004E3A80">
      <w:pPr>
        <w:numPr>
          <w:ilvl w:val="0"/>
          <w:numId w:val="1"/>
        </w:numPr>
        <w:rPr>
          <w:rFonts w:ascii="仿宋_GB2312" w:eastAsia="仿宋_GB2312"/>
          <w:sz w:val="32"/>
          <w:szCs w:val="32"/>
        </w:rPr>
      </w:pPr>
      <w:r>
        <w:rPr>
          <w:rFonts w:ascii="仿宋_GB2312" w:eastAsia="仿宋_GB2312" w:hint="eastAsia"/>
          <w:sz w:val="32"/>
          <w:szCs w:val="32"/>
        </w:rPr>
        <w:t>色彩配置：参赛选手可在组委会所提供的原料线中任意</w:t>
      </w:r>
    </w:p>
    <w:p w:rsidR="004E6045" w:rsidRDefault="004E3A80">
      <w:pPr>
        <w:rPr>
          <w:rFonts w:ascii="仿宋_GB2312" w:eastAsia="仿宋_GB2312"/>
          <w:sz w:val="32"/>
          <w:szCs w:val="32"/>
        </w:rPr>
      </w:pPr>
      <w:r>
        <w:rPr>
          <w:rFonts w:ascii="仿宋_GB2312" w:eastAsia="仿宋_GB2312" w:hint="eastAsia"/>
          <w:sz w:val="32"/>
          <w:szCs w:val="32"/>
        </w:rPr>
        <w:t xml:space="preserve">   选择原料线的颜色来编织作品，所用颜色不得少于3种。</w:t>
      </w:r>
    </w:p>
    <w:p w:rsidR="004E6045" w:rsidRDefault="004E3A80">
      <w:pPr>
        <w:numPr>
          <w:ilvl w:val="0"/>
          <w:numId w:val="1"/>
        </w:numPr>
        <w:rPr>
          <w:rFonts w:ascii="仿宋_GB2312" w:eastAsia="仿宋_GB2312"/>
          <w:sz w:val="32"/>
          <w:szCs w:val="32"/>
        </w:rPr>
      </w:pPr>
      <w:r>
        <w:rPr>
          <w:rFonts w:ascii="仿宋_GB2312" w:eastAsia="仿宋_GB2312" w:hint="eastAsia"/>
          <w:sz w:val="32"/>
          <w:szCs w:val="32"/>
        </w:rPr>
        <w:t xml:space="preserve">针法要求：参赛选手可自行设计作品的针法。参赛作品 </w:t>
      </w:r>
    </w:p>
    <w:p w:rsidR="004E6045" w:rsidRDefault="004E3A80">
      <w:pPr>
        <w:rPr>
          <w:rFonts w:ascii="仿宋_GB2312" w:eastAsia="仿宋_GB2312"/>
          <w:sz w:val="32"/>
          <w:szCs w:val="32"/>
        </w:rPr>
      </w:pPr>
      <w:r>
        <w:rPr>
          <w:rFonts w:ascii="仿宋_GB2312" w:eastAsia="仿宋_GB2312" w:hint="eastAsia"/>
          <w:sz w:val="32"/>
          <w:szCs w:val="32"/>
        </w:rPr>
        <w:t xml:space="preserve">   所用的针法不得少于4种。</w:t>
      </w:r>
    </w:p>
    <w:p w:rsidR="004E6045" w:rsidRDefault="004E3A80">
      <w:pPr>
        <w:rPr>
          <w:rFonts w:ascii="仿宋_GB2312" w:eastAsia="仿宋_GB2312"/>
          <w:sz w:val="32"/>
          <w:szCs w:val="32"/>
        </w:rPr>
      </w:pPr>
      <w:r>
        <w:rPr>
          <w:rFonts w:ascii="仿宋_GB2312" w:eastAsia="仿宋_GB2312" w:hint="eastAsia"/>
          <w:sz w:val="32"/>
          <w:szCs w:val="32"/>
        </w:rPr>
        <w:t xml:space="preserve">4.参赛作品要求：此次参赛作品对造型、成品尺寸不作具体 </w:t>
      </w:r>
    </w:p>
    <w:p w:rsidR="004E6045" w:rsidRDefault="004E3A80">
      <w:pPr>
        <w:rPr>
          <w:rFonts w:ascii="仿宋_GB2312" w:eastAsia="仿宋_GB2312"/>
          <w:sz w:val="32"/>
          <w:szCs w:val="32"/>
        </w:rPr>
      </w:pPr>
      <w:r>
        <w:rPr>
          <w:rFonts w:ascii="仿宋_GB2312" w:eastAsia="仿宋_GB2312" w:hint="eastAsia"/>
          <w:sz w:val="32"/>
          <w:szCs w:val="32"/>
        </w:rPr>
        <w:t xml:space="preserve">  要求，参赛选手可根据个人的设计进行作品创作，力求作 </w:t>
      </w:r>
    </w:p>
    <w:p w:rsidR="004E6045" w:rsidRDefault="004E3A80">
      <w:pPr>
        <w:rPr>
          <w:rFonts w:ascii="仿宋_GB2312" w:eastAsia="仿宋_GB2312"/>
          <w:sz w:val="32"/>
          <w:szCs w:val="32"/>
        </w:rPr>
      </w:pPr>
      <w:r>
        <w:rPr>
          <w:rFonts w:ascii="仿宋_GB2312" w:eastAsia="仿宋_GB2312" w:hint="eastAsia"/>
          <w:sz w:val="32"/>
          <w:szCs w:val="32"/>
        </w:rPr>
        <w:t xml:space="preserve">  品达到最佳艺术效果。</w:t>
      </w:r>
    </w:p>
    <w:p w:rsidR="004E6045" w:rsidRDefault="004E6045">
      <w:pPr>
        <w:rPr>
          <w:rFonts w:ascii="仿宋_GB2312" w:eastAsia="仿宋_GB2312"/>
          <w:sz w:val="32"/>
          <w:szCs w:val="32"/>
        </w:rPr>
      </w:pPr>
    </w:p>
    <w:p w:rsidR="004E6045" w:rsidRDefault="004E3A80">
      <w:pPr>
        <w:rPr>
          <w:rFonts w:ascii="黑体" w:eastAsia="黑体"/>
          <w:sz w:val="32"/>
          <w:szCs w:val="32"/>
        </w:rPr>
      </w:pPr>
      <w:r>
        <w:rPr>
          <w:rFonts w:ascii="黑体" w:eastAsia="黑体" w:hint="eastAsia"/>
          <w:sz w:val="32"/>
          <w:szCs w:val="32"/>
        </w:rPr>
        <w:t>三  竞赛要求</w:t>
      </w:r>
    </w:p>
    <w:p w:rsidR="001A4CBC" w:rsidRPr="001A4CBC" w:rsidRDefault="001A4CBC" w:rsidP="001A4CBC">
      <w:pPr>
        <w:ind w:firstLineChars="200" w:firstLine="640"/>
        <w:rPr>
          <w:rFonts w:ascii="仿宋" w:eastAsia="仿宋" w:hAnsi="仿宋"/>
          <w:sz w:val="32"/>
          <w:szCs w:val="32"/>
        </w:rPr>
      </w:pPr>
      <w:r>
        <w:rPr>
          <w:rFonts w:ascii="仿宋" w:eastAsia="仿宋" w:hAnsi="仿宋" w:hint="eastAsia"/>
          <w:sz w:val="32"/>
          <w:szCs w:val="32"/>
        </w:rPr>
        <w:t>1．</w:t>
      </w:r>
      <w:r w:rsidRPr="001A4CBC">
        <w:rPr>
          <w:rFonts w:ascii="仿宋" w:eastAsia="仿宋" w:hAnsi="仿宋" w:hint="eastAsia"/>
          <w:sz w:val="32"/>
          <w:szCs w:val="32"/>
        </w:rPr>
        <w:t>竞赛分为理论知识和技能实操两部分，理论知识占总成绩的30%，技能实操占总成绩的70%。</w:t>
      </w:r>
    </w:p>
    <w:p w:rsidR="001A4CBC" w:rsidRPr="001A4CBC" w:rsidRDefault="001A4CBC" w:rsidP="001A4CBC">
      <w:pPr>
        <w:ind w:firstLineChars="200" w:firstLine="640"/>
        <w:rPr>
          <w:rFonts w:ascii="仿宋" w:eastAsia="仿宋" w:hAnsi="仿宋"/>
          <w:sz w:val="32"/>
          <w:szCs w:val="32"/>
        </w:rPr>
      </w:pPr>
      <w:r>
        <w:rPr>
          <w:rFonts w:ascii="仿宋" w:eastAsia="仿宋" w:hAnsi="仿宋" w:hint="eastAsia"/>
          <w:sz w:val="32"/>
          <w:szCs w:val="32"/>
        </w:rPr>
        <w:t>2.</w:t>
      </w:r>
      <w:r w:rsidRPr="001A4CBC">
        <w:rPr>
          <w:rFonts w:hint="eastAsia"/>
        </w:rPr>
        <w:t xml:space="preserve"> </w:t>
      </w:r>
      <w:r w:rsidRPr="001A4CBC">
        <w:rPr>
          <w:rFonts w:ascii="仿宋" w:eastAsia="仿宋" w:hAnsi="仿宋" w:hint="eastAsia"/>
          <w:sz w:val="32"/>
          <w:szCs w:val="32"/>
        </w:rPr>
        <w:t>理论知识部分以选择</w:t>
      </w:r>
      <w:r w:rsidR="002D469E">
        <w:rPr>
          <w:rFonts w:ascii="仿宋" w:eastAsia="仿宋" w:hAnsi="仿宋" w:hint="eastAsia"/>
          <w:sz w:val="32"/>
          <w:szCs w:val="32"/>
        </w:rPr>
        <w:t>和</w:t>
      </w:r>
      <w:proofErr w:type="gramStart"/>
      <w:r w:rsidR="002D469E">
        <w:rPr>
          <w:rFonts w:ascii="仿宋" w:eastAsia="仿宋" w:hAnsi="仿宋" w:hint="eastAsia"/>
          <w:sz w:val="32"/>
          <w:szCs w:val="32"/>
        </w:rPr>
        <w:t>简答</w:t>
      </w:r>
      <w:proofErr w:type="gramEnd"/>
      <w:r w:rsidRPr="001A4CBC">
        <w:rPr>
          <w:rFonts w:ascii="仿宋" w:eastAsia="仿宋" w:hAnsi="仿宋" w:hint="eastAsia"/>
          <w:sz w:val="32"/>
          <w:szCs w:val="32"/>
        </w:rPr>
        <w:t>为主要方式进行考察，重点考察选手对</w:t>
      </w:r>
      <w:r w:rsidR="00553B54">
        <w:rPr>
          <w:rFonts w:ascii="仿宋" w:eastAsia="仿宋" w:hAnsi="仿宋" w:hint="eastAsia"/>
          <w:sz w:val="32"/>
          <w:szCs w:val="32"/>
        </w:rPr>
        <w:t>棒针</w:t>
      </w:r>
      <w:r>
        <w:rPr>
          <w:rFonts w:ascii="仿宋" w:eastAsia="仿宋" w:hAnsi="仿宋" w:hint="eastAsia"/>
          <w:sz w:val="32"/>
          <w:szCs w:val="32"/>
        </w:rPr>
        <w:t>编织</w:t>
      </w:r>
      <w:r w:rsidRPr="001A4CBC">
        <w:rPr>
          <w:rFonts w:ascii="仿宋" w:eastAsia="仿宋" w:hAnsi="仿宋" w:hint="eastAsia"/>
          <w:sz w:val="32"/>
          <w:szCs w:val="32"/>
        </w:rPr>
        <w:t>基本理论知识的掌握情况。</w:t>
      </w:r>
    </w:p>
    <w:p w:rsidR="004E6045" w:rsidRDefault="001A4CBC">
      <w:pPr>
        <w:ind w:firstLineChars="200" w:firstLine="640"/>
        <w:rPr>
          <w:rFonts w:ascii="仿宋_GB2312" w:eastAsia="仿宋_GB2312"/>
          <w:sz w:val="32"/>
          <w:szCs w:val="32"/>
        </w:rPr>
      </w:pPr>
      <w:r>
        <w:rPr>
          <w:rFonts w:ascii="仿宋_GB2312" w:eastAsia="仿宋_GB2312" w:hint="eastAsia"/>
          <w:sz w:val="32"/>
          <w:szCs w:val="32"/>
        </w:rPr>
        <w:t>3</w:t>
      </w:r>
      <w:r w:rsidR="004E3A80">
        <w:rPr>
          <w:rFonts w:ascii="仿宋_GB2312" w:eastAsia="仿宋_GB2312" w:hint="eastAsia"/>
          <w:sz w:val="32"/>
          <w:szCs w:val="32"/>
        </w:rPr>
        <w:t>．参赛作品要求针法的设计、运用合理并有创意，作</w:t>
      </w:r>
      <w:r w:rsidR="004E3A80">
        <w:rPr>
          <w:rFonts w:ascii="仿宋_GB2312" w:eastAsia="仿宋_GB2312" w:hint="eastAsia"/>
          <w:sz w:val="32"/>
          <w:szCs w:val="32"/>
        </w:rPr>
        <w:lastRenderedPageBreak/>
        <w:t>品造型新颖、时尚、实用性强。</w:t>
      </w:r>
    </w:p>
    <w:p w:rsidR="004E6045" w:rsidRDefault="001A4CBC">
      <w:pPr>
        <w:ind w:firstLineChars="200" w:firstLine="640"/>
        <w:rPr>
          <w:rFonts w:ascii="仿宋_GB2312" w:eastAsia="仿宋_GB2312"/>
          <w:sz w:val="32"/>
          <w:szCs w:val="32"/>
        </w:rPr>
      </w:pPr>
      <w:r>
        <w:rPr>
          <w:rFonts w:ascii="仿宋_GB2312" w:eastAsia="仿宋_GB2312" w:hint="eastAsia"/>
          <w:sz w:val="32"/>
          <w:szCs w:val="32"/>
        </w:rPr>
        <w:t>4</w:t>
      </w:r>
      <w:r w:rsidR="004E3A80">
        <w:rPr>
          <w:rFonts w:ascii="仿宋_GB2312" w:eastAsia="仿宋_GB2312" w:hint="eastAsia"/>
          <w:sz w:val="32"/>
          <w:szCs w:val="32"/>
        </w:rPr>
        <w:t>．参赛作品在制作工艺中</w:t>
      </w:r>
      <w:proofErr w:type="gramStart"/>
      <w:r w:rsidR="004E3A80">
        <w:rPr>
          <w:rFonts w:ascii="仿宋_GB2312" w:eastAsia="仿宋_GB2312" w:hint="eastAsia"/>
          <w:sz w:val="32"/>
          <w:szCs w:val="32"/>
        </w:rPr>
        <w:t>要求织面平整</w:t>
      </w:r>
      <w:proofErr w:type="gramEnd"/>
      <w:r w:rsidR="004E3A80">
        <w:rPr>
          <w:rFonts w:ascii="仿宋_GB2312" w:eastAsia="仿宋_GB2312" w:hint="eastAsia"/>
          <w:sz w:val="32"/>
          <w:szCs w:val="32"/>
        </w:rPr>
        <w:t>、弹性适中。没有漏针、毛头和污迹。作品正、反面不能有明显的线结。</w:t>
      </w:r>
    </w:p>
    <w:p w:rsidR="004E6045" w:rsidRDefault="001A4CBC">
      <w:pPr>
        <w:ind w:firstLineChars="200" w:firstLine="640"/>
        <w:rPr>
          <w:rFonts w:ascii="仿宋_GB2312" w:eastAsia="仿宋_GB2312"/>
          <w:sz w:val="32"/>
          <w:szCs w:val="32"/>
        </w:rPr>
      </w:pPr>
      <w:r>
        <w:rPr>
          <w:rFonts w:ascii="仿宋_GB2312" w:eastAsia="仿宋_GB2312" w:hint="eastAsia"/>
          <w:sz w:val="32"/>
          <w:szCs w:val="32"/>
        </w:rPr>
        <w:t>5</w:t>
      </w:r>
      <w:r w:rsidR="004E3A80">
        <w:rPr>
          <w:rFonts w:ascii="仿宋_GB2312" w:eastAsia="仿宋_GB2312" w:hint="eastAsia"/>
          <w:sz w:val="32"/>
          <w:szCs w:val="32"/>
        </w:rPr>
        <w:t>．参赛的各项要求，以组委会的规则为准。</w:t>
      </w:r>
    </w:p>
    <w:p w:rsidR="004E3A80" w:rsidRDefault="004E3A80">
      <w:pPr>
        <w:rPr>
          <w:rFonts w:ascii="黑体" w:eastAsia="黑体"/>
          <w:sz w:val="32"/>
          <w:szCs w:val="32"/>
        </w:rPr>
      </w:pPr>
    </w:p>
    <w:p w:rsidR="004E6045" w:rsidRDefault="004E3A80">
      <w:pPr>
        <w:rPr>
          <w:rFonts w:ascii="黑体" w:eastAsia="黑体"/>
          <w:sz w:val="32"/>
          <w:szCs w:val="32"/>
        </w:rPr>
      </w:pPr>
      <w:r>
        <w:rPr>
          <w:rFonts w:ascii="黑体" w:eastAsia="黑体" w:hint="eastAsia"/>
          <w:sz w:val="32"/>
          <w:szCs w:val="32"/>
        </w:rPr>
        <w:t>四                   评 分 标 准</w:t>
      </w:r>
    </w:p>
    <w:p w:rsidR="004E6045" w:rsidRDefault="004E6045">
      <w:pPr>
        <w:rPr>
          <w:rFonts w:ascii="黑体" w:eastAsia="黑体"/>
          <w:sz w:val="32"/>
          <w:szCs w:val="32"/>
        </w:rPr>
      </w:pPr>
    </w:p>
    <w:tbl>
      <w:tblPr>
        <w:tblW w:w="7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51"/>
        <w:gridCol w:w="4715"/>
        <w:gridCol w:w="922"/>
      </w:tblGrid>
      <w:tr w:rsidR="004E6045">
        <w:trPr>
          <w:jc w:val="center"/>
        </w:trPr>
        <w:tc>
          <w:tcPr>
            <w:tcW w:w="817" w:type="dxa"/>
          </w:tcPr>
          <w:p w:rsidR="004E6045" w:rsidRDefault="004E3A80">
            <w:pPr>
              <w:jc w:val="center"/>
              <w:rPr>
                <w:rFonts w:ascii="仿宋_GB2312" w:eastAsia="仿宋_GB2312"/>
                <w:sz w:val="30"/>
                <w:szCs w:val="30"/>
              </w:rPr>
            </w:pPr>
            <w:r>
              <w:rPr>
                <w:rFonts w:ascii="仿宋_GB2312" w:eastAsia="仿宋_GB2312" w:hint="eastAsia"/>
                <w:sz w:val="30"/>
                <w:szCs w:val="30"/>
              </w:rPr>
              <w:t>序号</w:t>
            </w:r>
          </w:p>
        </w:tc>
        <w:tc>
          <w:tcPr>
            <w:tcW w:w="6166" w:type="dxa"/>
            <w:gridSpan w:val="2"/>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评分项目</w:t>
            </w:r>
          </w:p>
        </w:tc>
        <w:tc>
          <w:tcPr>
            <w:tcW w:w="922" w:type="dxa"/>
          </w:tcPr>
          <w:p w:rsidR="004E6045" w:rsidRDefault="004E3A80">
            <w:pPr>
              <w:jc w:val="center"/>
              <w:rPr>
                <w:rFonts w:ascii="仿宋_GB2312" w:eastAsia="仿宋_GB2312"/>
                <w:sz w:val="30"/>
                <w:szCs w:val="30"/>
              </w:rPr>
            </w:pPr>
            <w:r>
              <w:rPr>
                <w:rFonts w:ascii="仿宋_GB2312" w:eastAsia="仿宋_GB2312" w:hint="eastAsia"/>
                <w:sz w:val="30"/>
                <w:szCs w:val="30"/>
              </w:rPr>
              <w:t>分值</w:t>
            </w:r>
          </w:p>
        </w:tc>
      </w:tr>
      <w:tr w:rsidR="004E6045">
        <w:trPr>
          <w:jc w:val="center"/>
        </w:trPr>
        <w:tc>
          <w:tcPr>
            <w:tcW w:w="817" w:type="dxa"/>
            <w:vMerge w:val="restart"/>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1</w:t>
            </w:r>
          </w:p>
        </w:tc>
        <w:tc>
          <w:tcPr>
            <w:tcW w:w="1451" w:type="dxa"/>
            <w:vMerge w:val="restart"/>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外观</w:t>
            </w:r>
          </w:p>
          <w:p w:rsidR="004E6045" w:rsidRDefault="004E3A80">
            <w:pPr>
              <w:jc w:val="center"/>
              <w:rPr>
                <w:rFonts w:ascii="仿宋_GB2312" w:eastAsia="仿宋_GB2312"/>
                <w:sz w:val="30"/>
                <w:szCs w:val="30"/>
              </w:rPr>
            </w:pPr>
            <w:r>
              <w:rPr>
                <w:rFonts w:ascii="仿宋_GB2312" w:eastAsia="仿宋_GB2312" w:hint="eastAsia"/>
                <w:sz w:val="30"/>
                <w:szCs w:val="30"/>
              </w:rPr>
              <w:t>效果</w:t>
            </w:r>
          </w:p>
        </w:tc>
        <w:tc>
          <w:tcPr>
            <w:tcW w:w="4715" w:type="dxa"/>
            <w:vAlign w:val="center"/>
          </w:tcPr>
          <w:p w:rsidR="004E6045" w:rsidRDefault="004E3A80">
            <w:pPr>
              <w:rPr>
                <w:rFonts w:ascii="仿宋_GB2312" w:eastAsia="仿宋_GB2312"/>
                <w:sz w:val="30"/>
                <w:szCs w:val="30"/>
              </w:rPr>
            </w:pPr>
            <w:r>
              <w:rPr>
                <w:rFonts w:ascii="仿宋_GB2312" w:eastAsia="仿宋_GB2312" w:hint="eastAsia"/>
                <w:sz w:val="30"/>
                <w:szCs w:val="30"/>
              </w:rPr>
              <w:t xml:space="preserve">      图案新颖有创意</w:t>
            </w:r>
          </w:p>
        </w:tc>
        <w:tc>
          <w:tcPr>
            <w:tcW w:w="922"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20</w:t>
            </w: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715" w:type="dxa"/>
            <w:vAlign w:val="center"/>
          </w:tcPr>
          <w:p w:rsidR="004E6045" w:rsidRDefault="004E3A80">
            <w:pPr>
              <w:ind w:firstLineChars="297" w:firstLine="891"/>
              <w:rPr>
                <w:rFonts w:ascii="仿宋_GB2312" w:eastAsia="仿宋_GB2312"/>
                <w:sz w:val="30"/>
                <w:szCs w:val="30"/>
              </w:rPr>
            </w:pPr>
            <w:r>
              <w:rPr>
                <w:rFonts w:ascii="仿宋_GB2312" w:eastAsia="仿宋_GB2312" w:hint="eastAsia"/>
                <w:sz w:val="30"/>
                <w:szCs w:val="30"/>
              </w:rPr>
              <w:t>色彩搭配协调</w:t>
            </w:r>
          </w:p>
        </w:tc>
        <w:tc>
          <w:tcPr>
            <w:tcW w:w="922"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15</w:t>
            </w: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715" w:type="dxa"/>
            <w:vAlign w:val="center"/>
          </w:tcPr>
          <w:p w:rsidR="004E6045" w:rsidRDefault="004E3A80">
            <w:pPr>
              <w:rPr>
                <w:rFonts w:ascii="仿宋_GB2312" w:eastAsia="仿宋_GB2312"/>
                <w:sz w:val="30"/>
                <w:szCs w:val="30"/>
              </w:rPr>
            </w:pPr>
            <w:r>
              <w:rPr>
                <w:rFonts w:ascii="仿宋_GB2312" w:eastAsia="仿宋_GB2312" w:hint="eastAsia"/>
                <w:sz w:val="30"/>
                <w:szCs w:val="30"/>
              </w:rPr>
              <w:t xml:space="preserve">      作品整体美观</w:t>
            </w:r>
          </w:p>
        </w:tc>
        <w:tc>
          <w:tcPr>
            <w:tcW w:w="922"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15</w:t>
            </w: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715" w:type="dxa"/>
            <w:vAlign w:val="center"/>
          </w:tcPr>
          <w:p w:rsidR="004E6045" w:rsidRDefault="004E3A80">
            <w:pPr>
              <w:rPr>
                <w:rFonts w:ascii="仿宋_GB2312" w:eastAsia="仿宋_GB2312"/>
                <w:sz w:val="30"/>
                <w:szCs w:val="30"/>
              </w:rPr>
            </w:pPr>
            <w:r>
              <w:rPr>
                <w:rFonts w:ascii="仿宋_GB2312" w:eastAsia="仿宋_GB2312" w:hint="eastAsia"/>
                <w:sz w:val="30"/>
                <w:szCs w:val="30"/>
              </w:rPr>
              <w:t xml:space="preserve">      针法衔接合理</w:t>
            </w:r>
          </w:p>
        </w:tc>
        <w:tc>
          <w:tcPr>
            <w:tcW w:w="922"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10</w:t>
            </w:r>
          </w:p>
        </w:tc>
      </w:tr>
      <w:tr w:rsidR="004E6045">
        <w:trPr>
          <w:jc w:val="center"/>
        </w:trPr>
        <w:tc>
          <w:tcPr>
            <w:tcW w:w="817" w:type="dxa"/>
            <w:vMerge w:val="restart"/>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2</w:t>
            </w:r>
          </w:p>
        </w:tc>
        <w:tc>
          <w:tcPr>
            <w:tcW w:w="1451" w:type="dxa"/>
            <w:vMerge w:val="restart"/>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工艺</w:t>
            </w:r>
          </w:p>
          <w:p w:rsidR="004E6045" w:rsidRDefault="004E3A80">
            <w:pPr>
              <w:jc w:val="center"/>
              <w:rPr>
                <w:rFonts w:ascii="仿宋_GB2312" w:eastAsia="仿宋_GB2312"/>
                <w:sz w:val="30"/>
                <w:szCs w:val="30"/>
              </w:rPr>
            </w:pPr>
            <w:r>
              <w:rPr>
                <w:rFonts w:ascii="仿宋_GB2312" w:eastAsia="仿宋_GB2312" w:hint="eastAsia"/>
                <w:sz w:val="30"/>
                <w:szCs w:val="30"/>
              </w:rPr>
              <w:t>水平</w:t>
            </w:r>
          </w:p>
        </w:tc>
        <w:tc>
          <w:tcPr>
            <w:tcW w:w="4715" w:type="dxa"/>
            <w:vAlign w:val="center"/>
          </w:tcPr>
          <w:p w:rsidR="004E6045" w:rsidRDefault="004E3A80">
            <w:pPr>
              <w:rPr>
                <w:rFonts w:ascii="仿宋_GB2312" w:eastAsia="仿宋_GB2312"/>
                <w:sz w:val="30"/>
                <w:szCs w:val="30"/>
              </w:rPr>
            </w:pPr>
            <w:r>
              <w:rPr>
                <w:rFonts w:ascii="仿宋_GB2312" w:eastAsia="仿宋_GB2312" w:hint="eastAsia"/>
                <w:sz w:val="30"/>
                <w:szCs w:val="30"/>
              </w:rPr>
              <w:t xml:space="preserve">      作品佩戴舒适、实用性强</w:t>
            </w:r>
          </w:p>
        </w:tc>
        <w:tc>
          <w:tcPr>
            <w:tcW w:w="922"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10</w:t>
            </w: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715"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编织密度均匀、平整、无明显线结</w:t>
            </w:r>
          </w:p>
        </w:tc>
        <w:tc>
          <w:tcPr>
            <w:tcW w:w="922"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10</w:t>
            </w: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715" w:type="dxa"/>
            <w:vAlign w:val="center"/>
          </w:tcPr>
          <w:p w:rsidR="004E6045" w:rsidRDefault="004E3A80">
            <w:pPr>
              <w:rPr>
                <w:rFonts w:ascii="仿宋_GB2312" w:eastAsia="仿宋_GB2312"/>
                <w:sz w:val="30"/>
                <w:szCs w:val="30"/>
              </w:rPr>
            </w:pPr>
            <w:r>
              <w:rPr>
                <w:rFonts w:ascii="仿宋_GB2312" w:eastAsia="仿宋_GB2312" w:hint="eastAsia"/>
                <w:sz w:val="30"/>
                <w:szCs w:val="30"/>
              </w:rPr>
              <w:t xml:space="preserve">     作品所用针法符合大赛要求</w:t>
            </w:r>
          </w:p>
        </w:tc>
        <w:tc>
          <w:tcPr>
            <w:tcW w:w="922"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10</w:t>
            </w: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715"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无漏针、错针污迹</w:t>
            </w:r>
          </w:p>
        </w:tc>
        <w:tc>
          <w:tcPr>
            <w:tcW w:w="922"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5</w:t>
            </w:r>
          </w:p>
        </w:tc>
      </w:tr>
      <w:tr w:rsidR="004E6045">
        <w:trPr>
          <w:jc w:val="center"/>
        </w:trPr>
        <w:tc>
          <w:tcPr>
            <w:tcW w:w="817" w:type="dxa"/>
          </w:tcPr>
          <w:p w:rsidR="004E6045" w:rsidRDefault="004E3A80">
            <w:pPr>
              <w:rPr>
                <w:rFonts w:ascii="仿宋_GB2312" w:eastAsia="仿宋_GB2312"/>
                <w:sz w:val="30"/>
                <w:szCs w:val="30"/>
              </w:rPr>
            </w:pPr>
            <w:r>
              <w:rPr>
                <w:rFonts w:ascii="仿宋_GB2312" w:eastAsia="仿宋_GB2312" w:hint="eastAsia"/>
                <w:sz w:val="30"/>
                <w:szCs w:val="30"/>
              </w:rPr>
              <w:t xml:space="preserve"> 3</w:t>
            </w:r>
          </w:p>
        </w:tc>
        <w:tc>
          <w:tcPr>
            <w:tcW w:w="1451" w:type="dxa"/>
          </w:tcPr>
          <w:p w:rsidR="004E6045" w:rsidRDefault="004E3A80">
            <w:pPr>
              <w:jc w:val="center"/>
              <w:rPr>
                <w:rFonts w:ascii="仿宋_GB2312" w:eastAsia="仿宋_GB2312"/>
                <w:sz w:val="30"/>
                <w:szCs w:val="30"/>
              </w:rPr>
            </w:pPr>
            <w:r>
              <w:rPr>
                <w:rFonts w:ascii="仿宋_GB2312" w:eastAsia="仿宋_GB2312" w:hint="eastAsia"/>
                <w:sz w:val="30"/>
                <w:szCs w:val="30"/>
              </w:rPr>
              <w:t>制作时间</w:t>
            </w:r>
          </w:p>
        </w:tc>
        <w:tc>
          <w:tcPr>
            <w:tcW w:w="4715" w:type="dxa"/>
          </w:tcPr>
          <w:p w:rsidR="004E6045" w:rsidRDefault="004E3A80">
            <w:pPr>
              <w:jc w:val="center"/>
              <w:rPr>
                <w:rFonts w:ascii="仿宋_GB2312" w:eastAsia="仿宋_GB2312"/>
                <w:sz w:val="30"/>
                <w:szCs w:val="30"/>
              </w:rPr>
            </w:pPr>
            <w:r>
              <w:rPr>
                <w:rFonts w:ascii="仿宋_GB2312" w:eastAsia="仿宋_GB2312" w:hint="eastAsia"/>
                <w:sz w:val="30"/>
                <w:szCs w:val="30"/>
              </w:rPr>
              <w:t>六小时（360分钟）</w:t>
            </w:r>
          </w:p>
        </w:tc>
        <w:tc>
          <w:tcPr>
            <w:tcW w:w="922"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5</w:t>
            </w:r>
          </w:p>
        </w:tc>
      </w:tr>
    </w:tbl>
    <w:p w:rsidR="004E6045" w:rsidRDefault="004E6045">
      <w:pPr>
        <w:rPr>
          <w:sz w:val="24"/>
        </w:rPr>
      </w:pPr>
    </w:p>
    <w:p w:rsidR="004E6045" w:rsidRDefault="004E6045">
      <w:pPr>
        <w:rPr>
          <w:sz w:val="24"/>
        </w:rPr>
      </w:pPr>
    </w:p>
    <w:p w:rsidR="004E6045" w:rsidRDefault="004E6045">
      <w:pPr>
        <w:rPr>
          <w:sz w:val="24"/>
        </w:rPr>
      </w:pPr>
    </w:p>
    <w:p w:rsidR="004E6045" w:rsidRDefault="004E6045">
      <w:pPr>
        <w:rPr>
          <w:sz w:val="24"/>
        </w:rPr>
      </w:pPr>
    </w:p>
    <w:p w:rsidR="004E6045" w:rsidRDefault="004E6045">
      <w:pPr>
        <w:rPr>
          <w:sz w:val="24"/>
        </w:rPr>
      </w:pPr>
    </w:p>
    <w:p w:rsidR="004E6045" w:rsidRDefault="004E6045">
      <w:pPr>
        <w:rPr>
          <w:sz w:val="24"/>
        </w:rPr>
      </w:pPr>
    </w:p>
    <w:p w:rsidR="004E6045" w:rsidRDefault="004E6045">
      <w:pPr>
        <w:rPr>
          <w:sz w:val="24"/>
        </w:rPr>
      </w:pPr>
    </w:p>
    <w:p w:rsidR="004E6045" w:rsidRDefault="004E6045">
      <w:pPr>
        <w:rPr>
          <w:rFonts w:hint="eastAsia"/>
          <w:sz w:val="24"/>
        </w:rPr>
      </w:pPr>
    </w:p>
    <w:p w:rsidR="001F14BA" w:rsidRDefault="001F14BA">
      <w:pPr>
        <w:rPr>
          <w:sz w:val="24"/>
        </w:rPr>
      </w:pPr>
    </w:p>
    <w:p w:rsidR="004E6045" w:rsidRDefault="004E3A80">
      <w:pPr>
        <w:jc w:val="center"/>
        <w:rPr>
          <w:rFonts w:ascii="宋体" w:hAnsi="宋体"/>
          <w:b/>
          <w:sz w:val="36"/>
          <w:szCs w:val="36"/>
        </w:rPr>
      </w:pPr>
      <w:r>
        <w:rPr>
          <w:rFonts w:ascii="宋体" w:hAnsi="宋体" w:hint="eastAsia"/>
          <w:b/>
          <w:sz w:val="36"/>
          <w:szCs w:val="36"/>
        </w:rPr>
        <w:lastRenderedPageBreak/>
        <w:t>工艺编织工（</w:t>
      </w:r>
      <w:r w:rsidR="001F14BA">
        <w:rPr>
          <w:rFonts w:ascii="宋体" w:hAnsi="宋体" w:hint="eastAsia"/>
          <w:b/>
          <w:sz w:val="36"/>
          <w:szCs w:val="36"/>
        </w:rPr>
        <w:t>棒针</w:t>
      </w:r>
      <w:bookmarkStart w:id="0" w:name="_GoBack"/>
      <w:bookmarkEnd w:id="0"/>
      <w:r>
        <w:rPr>
          <w:rFonts w:ascii="宋体" w:hAnsi="宋体" w:hint="eastAsia"/>
          <w:b/>
          <w:sz w:val="36"/>
          <w:szCs w:val="36"/>
        </w:rPr>
        <w:t>编织）评判细则</w:t>
      </w:r>
    </w:p>
    <w:p w:rsidR="004E6045" w:rsidRDefault="004E3A80">
      <w:pPr>
        <w:rPr>
          <w:rFonts w:ascii="仿宋_GB2312" w:eastAsia="仿宋_GB2312"/>
          <w:b/>
          <w:sz w:val="28"/>
          <w:szCs w:val="28"/>
        </w:rPr>
      </w:pPr>
      <w:r>
        <w:rPr>
          <w:rFonts w:ascii="仿宋_GB2312" w:eastAsia="仿宋_GB2312" w:hAnsi="宋体" w:hint="eastAsia"/>
          <w:sz w:val="28"/>
          <w:szCs w:val="28"/>
        </w:rPr>
        <w:t xml:space="preserve">                                </w:t>
      </w:r>
    </w:p>
    <w:tbl>
      <w:tblPr>
        <w:tblW w:w="93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900"/>
        <w:gridCol w:w="2700"/>
        <w:gridCol w:w="540"/>
        <w:gridCol w:w="4883"/>
      </w:tblGrid>
      <w:tr w:rsidR="004E6045">
        <w:tc>
          <w:tcPr>
            <w:tcW w:w="360" w:type="dxa"/>
          </w:tcPr>
          <w:p w:rsidR="004E6045" w:rsidRDefault="004E3A80">
            <w:pPr>
              <w:rPr>
                <w:rFonts w:ascii="仿宋_GB2312" w:eastAsia="仿宋_GB2312"/>
                <w:sz w:val="24"/>
              </w:rPr>
            </w:pPr>
            <w:r>
              <w:rPr>
                <w:rFonts w:ascii="仿宋_GB2312" w:eastAsia="仿宋_GB2312" w:hint="eastAsia"/>
                <w:sz w:val="24"/>
              </w:rPr>
              <w:t>序号</w:t>
            </w:r>
          </w:p>
        </w:tc>
        <w:tc>
          <w:tcPr>
            <w:tcW w:w="3600" w:type="dxa"/>
            <w:gridSpan w:val="2"/>
            <w:vAlign w:val="center"/>
          </w:tcPr>
          <w:p w:rsidR="004E6045" w:rsidRDefault="004E3A80">
            <w:pPr>
              <w:jc w:val="center"/>
              <w:rPr>
                <w:rFonts w:ascii="仿宋_GB2312" w:eastAsia="仿宋_GB2312"/>
                <w:sz w:val="24"/>
              </w:rPr>
            </w:pPr>
            <w:r>
              <w:rPr>
                <w:rFonts w:ascii="仿宋_GB2312" w:eastAsia="仿宋_GB2312" w:hint="eastAsia"/>
                <w:sz w:val="24"/>
              </w:rPr>
              <w:t>评分项目</w:t>
            </w:r>
          </w:p>
        </w:tc>
        <w:tc>
          <w:tcPr>
            <w:tcW w:w="540" w:type="dxa"/>
          </w:tcPr>
          <w:p w:rsidR="004E6045" w:rsidRDefault="004E3A80">
            <w:pPr>
              <w:rPr>
                <w:rFonts w:ascii="仿宋_GB2312" w:eastAsia="仿宋_GB2312"/>
                <w:sz w:val="24"/>
              </w:rPr>
            </w:pPr>
            <w:r>
              <w:rPr>
                <w:rFonts w:ascii="仿宋_GB2312" w:eastAsia="仿宋_GB2312" w:hint="eastAsia"/>
                <w:sz w:val="24"/>
              </w:rPr>
              <w:t>分值</w:t>
            </w:r>
          </w:p>
        </w:tc>
        <w:tc>
          <w:tcPr>
            <w:tcW w:w="4883" w:type="dxa"/>
            <w:vAlign w:val="center"/>
          </w:tcPr>
          <w:p w:rsidR="004E6045" w:rsidRDefault="004E3A80">
            <w:pPr>
              <w:jc w:val="center"/>
              <w:rPr>
                <w:rFonts w:ascii="仿宋_GB2312" w:eastAsia="仿宋_GB2312"/>
                <w:sz w:val="24"/>
              </w:rPr>
            </w:pPr>
            <w:r>
              <w:rPr>
                <w:rFonts w:ascii="仿宋_GB2312" w:eastAsia="仿宋_GB2312" w:hint="eastAsia"/>
                <w:sz w:val="24"/>
              </w:rPr>
              <w:t>评分标准</w:t>
            </w:r>
          </w:p>
        </w:tc>
      </w:tr>
      <w:tr w:rsidR="004E6045">
        <w:trPr>
          <w:trHeight w:val="913"/>
        </w:trPr>
        <w:tc>
          <w:tcPr>
            <w:tcW w:w="360" w:type="dxa"/>
            <w:vMerge w:val="restart"/>
            <w:vAlign w:val="center"/>
          </w:tcPr>
          <w:p w:rsidR="004E6045" w:rsidRDefault="004E3A80">
            <w:pPr>
              <w:jc w:val="center"/>
              <w:rPr>
                <w:rFonts w:ascii="仿宋_GB2312" w:eastAsia="仿宋_GB2312"/>
                <w:sz w:val="24"/>
              </w:rPr>
            </w:pPr>
            <w:r>
              <w:rPr>
                <w:rFonts w:ascii="仿宋_GB2312" w:eastAsia="仿宋_GB2312" w:hint="eastAsia"/>
                <w:sz w:val="24"/>
              </w:rPr>
              <w:t>1</w:t>
            </w:r>
          </w:p>
        </w:tc>
        <w:tc>
          <w:tcPr>
            <w:tcW w:w="900" w:type="dxa"/>
            <w:vMerge w:val="restart"/>
            <w:vAlign w:val="center"/>
          </w:tcPr>
          <w:p w:rsidR="004E6045" w:rsidRDefault="004E3A80">
            <w:pPr>
              <w:jc w:val="center"/>
              <w:rPr>
                <w:rFonts w:ascii="仿宋_GB2312" w:eastAsia="仿宋_GB2312"/>
                <w:sz w:val="24"/>
              </w:rPr>
            </w:pPr>
            <w:r>
              <w:rPr>
                <w:rFonts w:ascii="仿宋_GB2312" w:eastAsia="仿宋_GB2312" w:hint="eastAsia"/>
                <w:sz w:val="24"/>
              </w:rPr>
              <w:t>外观</w:t>
            </w:r>
          </w:p>
          <w:p w:rsidR="004E6045" w:rsidRDefault="004E3A80">
            <w:pPr>
              <w:ind w:leftChars="-2" w:left="-4"/>
              <w:jc w:val="center"/>
              <w:rPr>
                <w:rFonts w:ascii="仿宋_GB2312" w:eastAsia="仿宋_GB2312"/>
                <w:sz w:val="24"/>
              </w:rPr>
            </w:pPr>
            <w:r>
              <w:rPr>
                <w:rFonts w:ascii="仿宋_GB2312" w:eastAsia="仿宋_GB2312" w:hint="eastAsia"/>
                <w:sz w:val="24"/>
              </w:rPr>
              <w:t>效果</w:t>
            </w:r>
          </w:p>
        </w:tc>
        <w:tc>
          <w:tcPr>
            <w:tcW w:w="2700" w:type="dxa"/>
            <w:vAlign w:val="center"/>
          </w:tcPr>
          <w:p w:rsidR="004E6045" w:rsidRDefault="004E3A80">
            <w:pPr>
              <w:jc w:val="center"/>
              <w:rPr>
                <w:rFonts w:ascii="仿宋_GB2312" w:eastAsia="仿宋_GB2312"/>
                <w:sz w:val="24"/>
              </w:rPr>
            </w:pPr>
            <w:r>
              <w:rPr>
                <w:rFonts w:ascii="仿宋_GB2312" w:eastAsia="仿宋_GB2312" w:hint="eastAsia"/>
                <w:sz w:val="24"/>
              </w:rPr>
              <w:t>图案新颖有创意</w:t>
            </w:r>
          </w:p>
        </w:tc>
        <w:tc>
          <w:tcPr>
            <w:tcW w:w="540" w:type="dxa"/>
            <w:vAlign w:val="center"/>
          </w:tcPr>
          <w:p w:rsidR="004E6045" w:rsidRDefault="004E3A80">
            <w:pPr>
              <w:jc w:val="center"/>
              <w:rPr>
                <w:rFonts w:ascii="仿宋_GB2312" w:eastAsia="仿宋_GB2312"/>
                <w:sz w:val="24"/>
              </w:rPr>
            </w:pPr>
            <w:r>
              <w:rPr>
                <w:rFonts w:ascii="仿宋_GB2312" w:eastAsia="仿宋_GB2312" w:hint="eastAsia"/>
                <w:sz w:val="24"/>
              </w:rPr>
              <w:t>20</w:t>
            </w:r>
          </w:p>
        </w:tc>
        <w:tc>
          <w:tcPr>
            <w:tcW w:w="4883" w:type="dxa"/>
          </w:tcPr>
          <w:p w:rsidR="004E6045" w:rsidRDefault="004E3A80">
            <w:pPr>
              <w:rPr>
                <w:rFonts w:eastAsia="仿宋_GB2312"/>
                <w:sz w:val="24"/>
              </w:rPr>
            </w:pPr>
            <w:r>
              <w:rPr>
                <w:rFonts w:eastAsia="仿宋_GB2312"/>
                <w:sz w:val="24"/>
              </w:rPr>
              <w:t>作品图案新颖有创意的</w:t>
            </w:r>
            <w:r>
              <w:rPr>
                <w:rFonts w:eastAsia="仿宋_GB2312"/>
                <w:sz w:val="24"/>
              </w:rPr>
              <w:t xml:space="preserve">         </w:t>
            </w:r>
            <w:r>
              <w:rPr>
                <w:rFonts w:eastAsia="仿宋_GB2312" w:hint="eastAsia"/>
                <w:sz w:val="24"/>
              </w:rPr>
              <w:t>15</w:t>
            </w:r>
            <w:r>
              <w:rPr>
                <w:rFonts w:eastAsia="仿宋_GB2312"/>
                <w:sz w:val="24"/>
              </w:rPr>
              <w:t>~</w:t>
            </w:r>
            <w:r>
              <w:rPr>
                <w:rFonts w:eastAsia="仿宋_GB2312" w:hint="eastAsia"/>
                <w:sz w:val="24"/>
              </w:rPr>
              <w:t>2</w:t>
            </w:r>
            <w:r>
              <w:rPr>
                <w:rFonts w:eastAsia="仿宋_GB2312"/>
                <w:sz w:val="24"/>
              </w:rPr>
              <w:t>0</w:t>
            </w:r>
            <w:r>
              <w:rPr>
                <w:rFonts w:eastAsia="仿宋_GB2312"/>
                <w:sz w:val="24"/>
              </w:rPr>
              <w:t>分</w:t>
            </w:r>
          </w:p>
          <w:p w:rsidR="004E6045" w:rsidRDefault="004E3A80">
            <w:pPr>
              <w:rPr>
                <w:rFonts w:eastAsia="仿宋_GB2312"/>
                <w:sz w:val="24"/>
              </w:rPr>
            </w:pPr>
            <w:r>
              <w:rPr>
                <w:rFonts w:eastAsia="仿宋_GB2312"/>
                <w:sz w:val="24"/>
              </w:rPr>
              <w:t>创意尚可：</w:t>
            </w:r>
            <w:r>
              <w:rPr>
                <w:rFonts w:eastAsia="仿宋_GB2312"/>
                <w:sz w:val="24"/>
              </w:rPr>
              <w:t xml:space="preserve">                   </w:t>
            </w:r>
            <w:r>
              <w:rPr>
                <w:rFonts w:eastAsia="仿宋_GB2312" w:hint="eastAsia"/>
                <w:sz w:val="24"/>
              </w:rPr>
              <w:t>10</w:t>
            </w:r>
            <w:r>
              <w:rPr>
                <w:rFonts w:eastAsia="仿宋_GB2312"/>
                <w:sz w:val="24"/>
              </w:rPr>
              <w:t>~</w:t>
            </w:r>
            <w:r>
              <w:rPr>
                <w:rFonts w:eastAsia="仿宋_GB2312" w:hint="eastAsia"/>
                <w:sz w:val="24"/>
              </w:rPr>
              <w:t>14</w:t>
            </w:r>
            <w:r>
              <w:rPr>
                <w:rFonts w:eastAsia="仿宋_GB2312"/>
                <w:sz w:val="24"/>
              </w:rPr>
              <w:t>分</w:t>
            </w:r>
          </w:p>
          <w:p w:rsidR="004E6045" w:rsidRDefault="004E3A80">
            <w:pPr>
              <w:rPr>
                <w:rFonts w:eastAsia="仿宋_GB2312"/>
                <w:sz w:val="24"/>
              </w:rPr>
            </w:pPr>
            <w:r>
              <w:rPr>
                <w:rFonts w:eastAsia="仿宋_GB2312"/>
                <w:sz w:val="24"/>
              </w:rPr>
              <w:t>创意一般：</w:t>
            </w:r>
            <w:r>
              <w:rPr>
                <w:rFonts w:eastAsia="仿宋_GB2312"/>
                <w:sz w:val="24"/>
              </w:rPr>
              <w:t xml:space="preserve">                   </w:t>
            </w:r>
            <w:r>
              <w:rPr>
                <w:rFonts w:eastAsia="仿宋_GB2312" w:hint="eastAsia"/>
                <w:sz w:val="24"/>
              </w:rPr>
              <w:t xml:space="preserve"> 0</w:t>
            </w:r>
            <w:r>
              <w:rPr>
                <w:rFonts w:eastAsia="仿宋_GB2312"/>
                <w:sz w:val="24"/>
              </w:rPr>
              <w:t>~</w:t>
            </w:r>
            <w:r>
              <w:rPr>
                <w:rFonts w:eastAsia="仿宋_GB2312" w:hint="eastAsia"/>
                <w:sz w:val="24"/>
              </w:rPr>
              <w:t>9</w:t>
            </w:r>
            <w:r>
              <w:rPr>
                <w:rFonts w:eastAsia="仿宋_GB2312"/>
                <w:sz w:val="24"/>
              </w:rPr>
              <w:t>分</w:t>
            </w:r>
          </w:p>
        </w:tc>
      </w:tr>
      <w:tr w:rsidR="004E6045">
        <w:tc>
          <w:tcPr>
            <w:tcW w:w="360" w:type="dxa"/>
            <w:vMerge/>
            <w:vAlign w:val="center"/>
          </w:tcPr>
          <w:p w:rsidR="004E6045" w:rsidRDefault="004E6045">
            <w:pPr>
              <w:jc w:val="center"/>
              <w:rPr>
                <w:rFonts w:ascii="仿宋_GB2312" w:eastAsia="仿宋_GB2312"/>
                <w:sz w:val="24"/>
              </w:rPr>
            </w:pPr>
          </w:p>
        </w:tc>
        <w:tc>
          <w:tcPr>
            <w:tcW w:w="900" w:type="dxa"/>
            <w:vMerge/>
          </w:tcPr>
          <w:p w:rsidR="004E6045" w:rsidRDefault="004E6045">
            <w:pPr>
              <w:rPr>
                <w:rFonts w:ascii="仿宋_GB2312" w:eastAsia="仿宋_GB2312"/>
                <w:sz w:val="24"/>
              </w:rPr>
            </w:pPr>
          </w:p>
        </w:tc>
        <w:tc>
          <w:tcPr>
            <w:tcW w:w="2700" w:type="dxa"/>
            <w:vAlign w:val="center"/>
          </w:tcPr>
          <w:p w:rsidR="004E6045" w:rsidRDefault="004E3A80">
            <w:pPr>
              <w:jc w:val="center"/>
              <w:rPr>
                <w:rFonts w:ascii="仿宋_GB2312" w:eastAsia="仿宋_GB2312"/>
                <w:sz w:val="24"/>
              </w:rPr>
            </w:pPr>
            <w:r>
              <w:rPr>
                <w:rFonts w:ascii="仿宋_GB2312" w:eastAsia="仿宋_GB2312" w:hint="eastAsia"/>
                <w:sz w:val="24"/>
              </w:rPr>
              <w:t>色彩搭配协调</w:t>
            </w:r>
          </w:p>
        </w:tc>
        <w:tc>
          <w:tcPr>
            <w:tcW w:w="540" w:type="dxa"/>
            <w:vAlign w:val="center"/>
          </w:tcPr>
          <w:p w:rsidR="004E6045" w:rsidRDefault="004E3A80">
            <w:pPr>
              <w:jc w:val="center"/>
              <w:rPr>
                <w:rFonts w:ascii="仿宋_GB2312" w:eastAsia="仿宋_GB2312"/>
                <w:sz w:val="24"/>
              </w:rPr>
            </w:pPr>
            <w:r>
              <w:rPr>
                <w:rFonts w:ascii="仿宋_GB2312" w:eastAsia="仿宋_GB2312" w:hint="eastAsia"/>
                <w:sz w:val="24"/>
              </w:rPr>
              <w:t>15</w:t>
            </w:r>
          </w:p>
        </w:tc>
        <w:tc>
          <w:tcPr>
            <w:tcW w:w="4883" w:type="dxa"/>
          </w:tcPr>
          <w:p w:rsidR="004E6045" w:rsidRDefault="004E3A80">
            <w:pPr>
              <w:rPr>
                <w:rFonts w:eastAsia="仿宋_GB2312"/>
                <w:sz w:val="24"/>
              </w:rPr>
            </w:pPr>
            <w:r>
              <w:rPr>
                <w:rFonts w:eastAsia="仿宋_GB2312"/>
                <w:sz w:val="24"/>
              </w:rPr>
              <w:t>作品色彩搭配协调</w:t>
            </w:r>
            <w:r>
              <w:rPr>
                <w:rFonts w:eastAsia="仿宋_GB2312"/>
                <w:sz w:val="24"/>
              </w:rPr>
              <w:t xml:space="preserve">             10~15</w:t>
            </w:r>
            <w:r>
              <w:rPr>
                <w:rFonts w:eastAsia="仿宋_GB2312"/>
                <w:sz w:val="24"/>
              </w:rPr>
              <w:t>分</w:t>
            </w:r>
          </w:p>
          <w:p w:rsidR="004E6045" w:rsidRDefault="004E3A80">
            <w:pPr>
              <w:rPr>
                <w:rFonts w:eastAsia="仿宋_GB2312"/>
                <w:sz w:val="24"/>
              </w:rPr>
            </w:pPr>
            <w:r>
              <w:rPr>
                <w:rFonts w:eastAsia="仿宋_GB2312"/>
                <w:sz w:val="24"/>
              </w:rPr>
              <w:t>协调性一般：</w:t>
            </w:r>
            <w:r>
              <w:rPr>
                <w:rFonts w:eastAsia="仿宋_GB2312"/>
                <w:sz w:val="24"/>
              </w:rPr>
              <w:t xml:space="preserve">                   5~9</w:t>
            </w:r>
            <w:r>
              <w:rPr>
                <w:rFonts w:eastAsia="仿宋_GB2312"/>
                <w:sz w:val="24"/>
              </w:rPr>
              <w:t>分</w:t>
            </w:r>
          </w:p>
          <w:p w:rsidR="004E6045" w:rsidRDefault="004E3A80">
            <w:pPr>
              <w:rPr>
                <w:rFonts w:eastAsia="仿宋_GB2312"/>
                <w:sz w:val="24"/>
              </w:rPr>
            </w:pPr>
            <w:r>
              <w:rPr>
                <w:rFonts w:eastAsia="仿宋_GB2312"/>
                <w:sz w:val="24"/>
              </w:rPr>
              <w:t>不协调：</w:t>
            </w:r>
            <w:r>
              <w:rPr>
                <w:rFonts w:eastAsia="仿宋_GB2312"/>
                <w:sz w:val="24"/>
              </w:rPr>
              <w:t xml:space="preserve">                       0~4</w:t>
            </w:r>
            <w:r>
              <w:rPr>
                <w:rFonts w:eastAsia="仿宋_GB2312"/>
                <w:sz w:val="24"/>
              </w:rPr>
              <w:t>分</w:t>
            </w:r>
          </w:p>
        </w:tc>
      </w:tr>
      <w:tr w:rsidR="004E6045">
        <w:trPr>
          <w:trHeight w:val="740"/>
        </w:trPr>
        <w:tc>
          <w:tcPr>
            <w:tcW w:w="360" w:type="dxa"/>
            <w:vMerge/>
            <w:vAlign w:val="center"/>
          </w:tcPr>
          <w:p w:rsidR="004E6045" w:rsidRDefault="004E6045">
            <w:pPr>
              <w:jc w:val="center"/>
              <w:rPr>
                <w:rFonts w:ascii="仿宋_GB2312" w:eastAsia="仿宋_GB2312"/>
                <w:sz w:val="24"/>
              </w:rPr>
            </w:pPr>
          </w:p>
        </w:tc>
        <w:tc>
          <w:tcPr>
            <w:tcW w:w="900" w:type="dxa"/>
            <w:vMerge/>
          </w:tcPr>
          <w:p w:rsidR="004E6045" w:rsidRDefault="004E6045">
            <w:pPr>
              <w:rPr>
                <w:rFonts w:ascii="仿宋_GB2312" w:eastAsia="仿宋_GB2312"/>
                <w:sz w:val="24"/>
              </w:rPr>
            </w:pPr>
          </w:p>
        </w:tc>
        <w:tc>
          <w:tcPr>
            <w:tcW w:w="2700" w:type="dxa"/>
            <w:vAlign w:val="center"/>
          </w:tcPr>
          <w:p w:rsidR="004E6045" w:rsidRDefault="004E3A80">
            <w:pPr>
              <w:jc w:val="center"/>
              <w:rPr>
                <w:rFonts w:ascii="仿宋_GB2312" w:eastAsia="仿宋_GB2312"/>
                <w:sz w:val="24"/>
              </w:rPr>
            </w:pPr>
            <w:r>
              <w:rPr>
                <w:rFonts w:ascii="仿宋_GB2312" w:eastAsia="仿宋_GB2312" w:hint="eastAsia"/>
                <w:sz w:val="24"/>
              </w:rPr>
              <w:t>作品整体美观</w:t>
            </w:r>
          </w:p>
        </w:tc>
        <w:tc>
          <w:tcPr>
            <w:tcW w:w="540" w:type="dxa"/>
            <w:vAlign w:val="center"/>
          </w:tcPr>
          <w:p w:rsidR="004E6045" w:rsidRDefault="004E3A80">
            <w:pPr>
              <w:jc w:val="center"/>
              <w:rPr>
                <w:rFonts w:ascii="仿宋_GB2312" w:eastAsia="仿宋_GB2312"/>
                <w:sz w:val="24"/>
              </w:rPr>
            </w:pPr>
            <w:r>
              <w:rPr>
                <w:rFonts w:ascii="仿宋_GB2312" w:eastAsia="仿宋_GB2312" w:hint="eastAsia"/>
                <w:sz w:val="24"/>
              </w:rPr>
              <w:t>15</w:t>
            </w:r>
          </w:p>
        </w:tc>
        <w:tc>
          <w:tcPr>
            <w:tcW w:w="4883" w:type="dxa"/>
          </w:tcPr>
          <w:p w:rsidR="004E6045" w:rsidRDefault="004E3A80">
            <w:pPr>
              <w:rPr>
                <w:rFonts w:eastAsia="仿宋_GB2312"/>
                <w:sz w:val="24"/>
              </w:rPr>
            </w:pPr>
            <w:r>
              <w:rPr>
                <w:rFonts w:eastAsia="仿宋_GB2312"/>
                <w:sz w:val="24"/>
              </w:rPr>
              <w:t>作品精致美观：</w:t>
            </w:r>
            <w:r>
              <w:rPr>
                <w:rFonts w:eastAsia="仿宋_GB2312"/>
                <w:sz w:val="24"/>
              </w:rPr>
              <w:t xml:space="preserve">                10~15</w:t>
            </w:r>
            <w:r>
              <w:rPr>
                <w:rFonts w:eastAsia="仿宋_GB2312"/>
                <w:sz w:val="24"/>
              </w:rPr>
              <w:t>分</w:t>
            </w:r>
          </w:p>
          <w:p w:rsidR="004E6045" w:rsidRDefault="004E3A80">
            <w:pPr>
              <w:rPr>
                <w:rFonts w:eastAsia="仿宋_GB2312"/>
                <w:sz w:val="24"/>
              </w:rPr>
            </w:pPr>
            <w:r>
              <w:rPr>
                <w:rFonts w:eastAsia="仿宋_GB2312"/>
                <w:sz w:val="24"/>
              </w:rPr>
              <w:t>一般化：</w:t>
            </w:r>
            <w:r>
              <w:rPr>
                <w:rFonts w:eastAsia="仿宋_GB2312"/>
                <w:sz w:val="24"/>
              </w:rPr>
              <w:t xml:space="preserve">                       5~9</w:t>
            </w:r>
            <w:r>
              <w:rPr>
                <w:rFonts w:eastAsia="仿宋_GB2312"/>
                <w:sz w:val="24"/>
              </w:rPr>
              <w:t>分</w:t>
            </w:r>
          </w:p>
          <w:p w:rsidR="004E6045" w:rsidRDefault="004E3A80">
            <w:pPr>
              <w:rPr>
                <w:rFonts w:eastAsia="仿宋_GB2312"/>
                <w:sz w:val="24"/>
              </w:rPr>
            </w:pPr>
            <w:r>
              <w:rPr>
                <w:rFonts w:eastAsia="仿宋_GB2312"/>
                <w:sz w:val="24"/>
              </w:rPr>
              <w:t>平淡粗糙：</w:t>
            </w:r>
            <w:r>
              <w:rPr>
                <w:rFonts w:eastAsia="仿宋_GB2312"/>
                <w:sz w:val="24"/>
              </w:rPr>
              <w:t xml:space="preserve">                     0~4</w:t>
            </w:r>
            <w:r>
              <w:rPr>
                <w:rFonts w:eastAsia="仿宋_GB2312"/>
                <w:sz w:val="24"/>
              </w:rPr>
              <w:t>分</w:t>
            </w:r>
            <w:r>
              <w:rPr>
                <w:rFonts w:eastAsia="仿宋_GB2312"/>
                <w:sz w:val="24"/>
              </w:rPr>
              <w:t xml:space="preserve">      </w:t>
            </w:r>
          </w:p>
        </w:tc>
      </w:tr>
      <w:tr w:rsidR="004E6045">
        <w:trPr>
          <w:trHeight w:val="756"/>
        </w:trPr>
        <w:tc>
          <w:tcPr>
            <w:tcW w:w="360" w:type="dxa"/>
            <w:vMerge/>
            <w:vAlign w:val="center"/>
          </w:tcPr>
          <w:p w:rsidR="004E6045" w:rsidRDefault="004E6045">
            <w:pPr>
              <w:jc w:val="center"/>
              <w:rPr>
                <w:rFonts w:ascii="仿宋_GB2312" w:eastAsia="仿宋_GB2312"/>
                <w:sz w:val="24"/>
              </w:rPr>
            </w:pPr>
          </w:p>
        </w:tc>
        <w:tc>
          <w:tcPr>
            <w:tcW w:w="900" w:type="dxa"/>
            <w:vMerge/>
          </w:tcPr>
          <w:p w:rsidR="004E6045" w:rsidRDefault="004E6045">
            <w:pPr>
              <w:rPr>
                <w:rFonts w:ascii="仿宋_GB2312" w:eastAsia="仿宋_GB2312"/>
                <w:sz w:val="24"/>
              </w:rPr>
            </w:pPr>
          </w:p>
        </w:tc>
        <w:tc>
          <w:tcPr>
            <w:tcW w:w="2700" w:type="dxa"/>
            <w:vAlign w:val="center"/>
          </w:tcPr>
          <w:p w:rsidR="004E6045" w:rsidRDefault="004E3A80">
            <w:pPr>
              <w:jc w:val="center"/>
              <w:rPr>
                <w:rFonts w:ascii="仿宋_GB2312" w:eastAsia="仿宋_GB2312"/>
                <w:sz w:val="24"/>
              </w:rPr>
            </w:pPr>
            <w:r>
              <w:rPr>
                <w:rFonts w:ascii="仿宋_GB2312" w:eastAsia="仿宋_GB2312" w:hint="eastAsia"/>
                <w:sz w:val="24"/>
              </w:rPr>
              <w:t>针法衔接合理</w:t>
            </w:r>
          </w:p>
        </w:tc>
        <w:tc>
          <w:tcPr>
            <w:tcW w:w="540" w:type="dxa"/>
            <w:vAlign w:val="center"/>
          </w:tcPr>
          <w:p w:rsidR="004E6045" w:rsidRDefault="004E3A80">
            <w:pPr>
              <w:jc w:val="center"/>
              <w:rPr>
                <w:rFonts w:ascii="仿宋_GB2312" w:eastAsia="仿宋_GB2312"/>
                <w:sz w:val="24"/>
              </w:rPr>
            </w:pPr>
            <w:r>
              <w:rPr>
                <w:rFonts w:ascii="仿宋_GB2312" w:eastAsia="仿宋_GB2312" w:hint="eastAsia"/>
                <w:sz w:val="24"/>
              </w:rPr>
              <w:t>10</w:t>
            </w:r>
          </w:p>
        </w:tc>
        <w:tc>
          <w:tcPr>
            <w:tcW w:w="4883" w:type="dxa"/>
          </w:tcPr>
          <w:p w:rsidR="004E6045" w:rsidRDefault="004E3A80">
            <w:pPr>
              <w:rPr>
                <w:rFonts w:eastAsia="仿宋_GB2312"/>
                <w:sz w:val="24"/>
              </w:rPr>
            </w:pPr>
            <w:r>
              <w:rPr>
                <w:rFonts w:eastAsia="仿宋_GB2312"/>
                <w:sz w:val="24"/>
              </w:rPr>
              <w:t>作品针法衔接合理：</w:t>
            </w:r>
            <w:r>
              <w:rPr>
                <w:rFonts w:eastAsia="仿宋_GB2312"/>
                <w:sz w:val="24"/>
              </w:rPr>
              <w:t xml:space="preserve">            6~10</w:t>
            </w:r>
            <w:r>
              <w:rPr>
                <w:rFonts w:eastAsia="仿宋_GB2312"/>
                <w:sz w:val="24"/>
              </w:rPr>
              <w:t>分</w:t>
            </w:r>
          </w:p>
          <w:p w:rsidR="004E6045" w:rsidRDefault="004E3A80">
            <w:pPr>
              <w:rPr>
                <w:rFonts w:eastAsia="仿宋_GB2312"/>
                <w:sz w:val="24"/>
              </w:rPr>
            </w:pPr>
            <w:r>
              <w:rPr>
                <w:rFonts w:eastAsia="仿宋_GB2312"/>
                <w:sz w:val="24"/>
              </w:rPr>
              <w:t>衔接不合理：</w:t>
            </w:r>
            <w:r>
              <w:rPr>
                <w:rFonts w:eastAsia="仿宋_GB2312"/>
                <w:sz w:val="24"/>
              </w:rPr>
              <w:t xml:space="preserve">                   0~5</w:t>
            </w:r>
            <w:r>
              <w:rPr>
                <w:rFonts w:eastAsia="仿宋_GB2312"/>
                <w:sz w:val="24"/>
              </w:rPr>
              <w:t>分</w:t>
            </w:r>
          </w:p>
          <w:p w:rsidR="004E6045" w:rsidRDefault="004E6045">
            <w:pPr>
              <w:rPr>
                <w:rFonts w:eastAsia="仿宋_GB2312"/>
                <w:sz w:val="24"/>
              </w:rPr>
            </w:pPr>
          </w:p>
        </w:tc>
      </w:tr>
      <w:tr w:rsidR="004E6045">
        <w:tc>
          <w:tcPr>
            <w:tcW w:w="360" w:type="dxa"/>
            <w:vMerge w:val="restart"/>
            <w:vAlign w:val="center"/>
          </w:tcPr>
          <w:p w:rsidR="004E6045" w:rsidRDefault="004E3A80">
            <w:pPr>
              <w:jc w:val="center"/>
              <w:rPr>
                <w:rFonts w:ascii="仿宋_GB2312" w:eastAsia="仿宋_GB2312"/>
                <w:sz w:val="24"/>
              </w:rPr>
            </w:pPr>
            <w:r>
              <w:rPr>
                <w:rFonts w:ascii="仿宋_GB2312" w:eastAsia="仿宋_GB2312" w:hint="eastAsia"/>
                <w:sz w:val="24"/>
              </w:rPr>
              <w:t>2</w:t>
            </w:r>
          </w:p>
        </w:tc>
        <w:tc>
          <w:tcPr>
            <w:tcW w:w="900" w:type="dxa"/>
            <w:vMerge w:val="restart"/>
            <w:vAlign w:val="center"/>
          </w:tcPr>
          <w:p w:rsidR="004E6045" w:rsidRDefault="004E3A80">
            <w:pPr>
              <w:jc w:val="center"/>
              <w:rPr>
                <w:rFonts w:ascii="仿宋_GB2312" w:eastAsia="仿宋_GB2312"/>
                <w:sz w:val="24"/>
              </w:rPr>
            </w:pPr>
            <w:r>
              <w:rPr>
                <w:rFonts w:ascii="仿宋_GB2312" w:eastAsia="仿宋_GB2312" w:hint="eastAsia"/>
                <w:sz w:val="24"/>
              </w:rPr>
              <w:t>工艺</w:t>
            </w:r>
          </w:p>
          <w:p w:rsidR="004E6045" w:rsidRDefault="004E3A80">
            <w:pPr>
              <w:jc w:val="center"/>
              <w:rPr>
                <w:rFonts w:ascii="仿宋_GB2312" w:eastAsia="仿宋_GB2312"/>
                <w:sz w:val="24"/>
              </w:rPr>
            </w:pPr>
            <w:r>
              <w:rPr>
                <w:rFonts w:ascii="仿宋_GB2312" w:eastAsia="仿宋_GB2312" w:hint="eastAsia"/>
                <w:sz w:val="24"/>
              </w:rPr>
              <w:t>水平</w:t>
            </w:r>
          </w:p>
        </w:tc>
        <w:tc>
          <w:tcPr>
            <w:tcW w:w="2700" w:type="dxa"/>
            <w:vAlign w:val="center"/>
          </w:tcPr>
          <w:p w:rsidR="004E6045" w:rsidRDefault="004E3A80">
            <w:pPr>
              <w:jc w:val="center"/>
              <w:rPr>
                <w:rFonts w:ascii="仿宋_GB2312" w:eastAsia="仿宋_GB2312"/>
                <w:sz w:val="24"/>
              </w:rPr>
            </w:pPr>
            <w:r>
              <w:rPr>
                <w:rFonts w:ascii="仿宋_GB2312" w:eastAsia="仿宋_GB2312" w:hint="eastAsia"/>
                <w:sz w:val="24"/>
              </w:rPr>
              <w:t>作品佩戴舒适、实用</w:t>
            </w:r>
          </w:p>
          <w:p w:rsidR="004E6045" w:rsidRDefault="004E3A80">
            <w:pPr>
              <w:rPr>
                <w:rFonts w:ascii="仿宋_GB2312" w:eastAsia="仿宋_GB2312"/>
                <w:sz w:val="24"/>
              </w:rPr>
            </w:pPr>
            <w:r>
              <w:rPr>
                <w:rFonts w:ascii="仿宋_GB2312" w:eastAsia="仿宋_GB2312" w:hint="eastAsia"/>
                <w:sz w:val="24"/>
              </w:rPr>
              <w:t xml:space="preserve">  性强</w:t>
            </w:r>
          </w:p>
        </w:tc>
        <w:tc>
          <w:tcPr>
            <w:tcW w:w="540" w:type="dxa"/>
            <w:vAlign w:val="center"/>
          </w:tcPr>
          <w:p w:rsidR="004E6045" w:rsidRDefault="004E3A80">
            <w:pPr>
              <w:jc w:val="center"/>
              <w:rPr>
                <w:rFonts w:ascii="仿宋_GB2312" w:eastAsia="仿宋_GB2312"/>
                <w:sz w:val="24"/>
              </w:rPr>
            </w:pPr>
            <w:r>
              <w:rPr>
                <w:rFonts w:ascii="仿宋_GB2312" w:eastAsia="仿宋_GB2312" w:hint="eastAsia"/>
                <w:sz w:val="24"/>
              </w:rPr>
              <w:t>10</w:t>
            </w:r>
          </w:p>
        </w:tc>
        <w:tc>
          <w:tcPr>
            <w:tcW w:w="4883" w:type="dxa"/>
          </w:tcPr>
          <w:p w:rsidR="004E6045" w:rsidRDefault="004E3A80">
            <w:pPr>
              <w:rPr>
                <w:rFonts w:eastAsia="仿宋_GB2312"/>
                <w:sz w:val="24"/>
              </w:rPr>
            </w:pPr>
            <w:r>
              <w:rPr>
                <w:rFonts w:eastAsia="仿宋_GB2312" w:hint="eastAsia"/>
                <w:sz w:val="24"/>
              </w:rPr>
              <w:t>舒适、实用性强</w:t>
            </w:r>
            <w:r>
              <w:rPr>
                <w:rFonts w:eastAsia="仿宋_GB2312"/>
                <w:sz w:val="24"/>
              </w:rPr>
              <w:t xml:space="preserve">                8~10</w:t>
            </w:r>
            <w:r>
              <w:rPr>
                <w:rFonts w:eastAsia="仿宋_GB2312"/>
                <w:sz w:val="24"/>
              </w:rPr>
              <w:t>分</w:t>
            </w:r>
          </w:p>
          <w:p w:rsidR="004E6045" w:rsidRDefault="004E3A80">
            <w:pPr>
              <w:rPr>
                <w:rFonts w:eastAsia="仿宋_GB2312"/>
                <w:sz w:val="24"/>
              </w:rPr>
            </w:pPr>
            <w:r>
              <w:rPr>
                <w:rFonts w:eastAsia="仿宋_GB2312" w:hint="eastAsia"/>
                <w:sz w:val="24"/>
              </w:rPr>
              <w:t>舒适、实用性一般</w:t>
            </w:r>
            <w:r>
              <w:rPr>
                <w:rFonts w:eastAsia="仿宋_GB2312"/>
                <w:sz w:val="24"/>
              </w:rPr>
              <w:t>：</w:t>
            </w:r>
            <w:r>
              <w:rPr>
                <w:rFonts w:eastAsia="仿宋_GB2312"/>
                <w:sz w:val="24"/>
              </w:rPr>
              <w:t xml:space="preserve">   </w:t>
            </w:r>
            <w:r>
              <w:rPr>
                <w:rFonts w:eastAsia="仿宋_GB2312" w:hint="eastAsia"/>
                <w:sz w:val="24"/>
              </w:rPr>
              <w:t xml:space="preserve">         </w:t>
            </w:r>
            <w:r>
              <w:rPr>
                <w:rFonts w:eastAsia="仿宋_GB2312"/>
                <w:sz w:val="24"/>
              </w:rPr>
              <w:t>5~7</w:t>
            </w:r>
            <w:r>
              <w:rPr>
                <w:rFonts w:eastAsia="仿宋_GB2312"/>
                <w:sz w:val="24"/>
              </w:rPr>
              <w:t>分</w:t>
            </w:r>
          </w:p>
          <w:p w:rsidR="004E6045" w:rsidRDefault="004E3A80">
            <w:pPr>
              <w:rPr>
                <w:rFonts w:eastAsia="仿宋_GB2312"/>
                <w:sz w:val="24"/>
              </w:rPr>
            </w:pPr>
            <w:r>
              <w:rPr>
                <w:rFonts w:eastAsia="仿宋_GB2312" w:hint="eastAsia"/>
                <w:sz w:val="24"/>
              </w:rPr>
              <w:t>不舒适、实用性差</w:t>
            </w:r>
            <w:r>
              <w:rPr>
                <w:rFonts w:eastAsia="仿宋_GB2312"/>
                <w:sz w:val="24"/>
              </w:rPr>
              <w:t>：</w:t>
            </w:r>
            <w:r>
              <w:rPr>
                <w:rFonts w:eastAsia="仿宋_GB2312"/>
                <w:sz w:val="24"/>
              </w:rPr>
              <w:t xml:space="preserve">            </w:t>
            </w:r>
            <w:r>
              <w:rPr>
                <w:rFonts w:eastAsia="仿宋_GB2312" w:hint="eastAsia"/>
                <w:sz w:val="24"/>
              </w:rPr>
              <w:t>0</w:t>
            </w:r>
            <w:r>
              <w:rPr>
                <w:rFonts w:eastAsia="仿宋_GB2312"/>
                <w:sz w:val="24"/>
              </w:rPr>
              <w:t>~</w:t>
            </w:r>
            <w:r>
              <w:rPr>
                <w:rFonts w:eastAsia="仿宋_GB2312" w:hint="eastAsia"/>
                <w:sz w:val="24"/>
              </w:rPr>
              <w:t>4</w:t>
            </w:r>
            <w:r>
              <w:rPr>
                <w:rFonts w:eastAsia="仿宋_GB2312"/>
                <w:sz w:val="24"/>
              </w:rPr>
              <w:t xml:space="preserve">  </w:t>
            </w:r>
            <w:r>
              <w:rPr>
                <w:rFonts w:eastAsia="仿宋_GB2312"/>
                <w:sz w:val="24"/>
              </w:rPr>
              <w:t>分</w:t>
            </w:r>
          </w:p>
        </w:tc>
      </w:tr>
      <w:tr w:rsidR="004E6045">
        <w:tc>
          <w:tcPr>
            <w:tcW w:w="360" w:type="dxa"/>
            <w:vMerge/>
          </w:tcPr>
          <w:p w:rsidR="004E6045" w:rsidRDefault="004E6045">
            <w:pPr>
              <w:rPr>
                <w:rFonts w:ascii="仿宋_GB2312" w:eastAsia="仿宋_GB2312"/>
                <w:sz w:val="24"/>
              </w:rPr>
            </w:pPr>
          </w:p>
        </w:tc>
        <w:tc>
          <w:tcPr>
            <w:tcW w:w="900" w:type="dxa"/>
            <w:vMerge/>
          </w:tcPr>
          <w:p w:rsidR="004E6045" w:rsidRDefault="004E6045">
            <w:pPr>
              <w:rPr>
                <w:rFonts w:ascii="仿宋_GB2312" w:eastAsia="仿宋_GB2312"/>
                <w:sz w:val="24"/>
              </w:rPr>
            </w:pPr>
          </w:p>
        </w:tc>
        <w:tc>
          <w:tcPr>
            <w:tcW w:w="2700" w:type="dxa"/>
            <w:vAlign w:val="center"/>
          </w:tcPr>
          <w:p w:rsidR="004E6045" w:rsidRDefault="004E3A80">
            <w:pPr>
              <w:jc w:val="center"/>
              <w:rPr>
                <w:rFonts w:ascii="仿宋_GB2312" w:eastAsia="仿宋_GB2312"/>
                <w:sz w:val="24"/>
              </w:rPr>
            </w:pPr>
            <w:r>
              <w:rPr>
                <w:rFonts w:ascii="仿宋_GB2312" w:eastAsia="仿宋_GB2312" w:hint="eastAsia"/>
                <w:sz w:val="24"/>
              </w:rPr>
              <w:t>编织密度均匀平服、</w:t>
            </w:r>
          </w:p>
          <w:p w:rsidR="004E6045" w:rsidRDefault="004E3A80">
            <w:pPr>
              <w:rPr>
                <w:rFonts w:ascii="仿宋_GB2312" w:eastAsia="仿宋_GB2312"/>
                <w:sz w:val="24"/>
              </w:rPr>
            </w:pPr>
            <w:r>
              <w:rPr>
                <w:rFonts w:ascii="仿宋_GB2312" w:eastAsia="仿宋_GB2312" w:hint="eastAsia"/>
                <w:sz w:val="24"/>
              </w:rPr>
              <w:t xml:space="preserve">  无明显线结</w:t>
            </w:r>
          </w:p>
        </w:tc>
        <w:tc>
          <w:tcPr>
            <w:tcW w:w="540" w:type="dxa"/>
            <w:vAlign w:val="center"/>
          </w:tcPr>
          <w:p w:rsidR="004E6045" w:rsidRDefault="004E3A80">
            <w:pPr>
              <w:jc w:val="center"/>
              <w:rPr>
                <w:rFonts w:ascii="仿宋_GB2312" w:eastAsia="仿宋_GB2312"/>
                <w:sz w:val="24"/>
              </w:rPr>
            </w:pPr>
            <w:r>
              <w:rPr>
                <w:rFonts w:ascii="仿宋_GB2312" w:eastAsia="仿宋_GB2312" w:hint="eastAsia"/>
                <w:sz w:val="24"/>
              </w:rPr>
              <w:t>10</w:t>
            </w:r>
          </w:p>
        </w:tc>
        <w:tc>
          <w:tcPr>
            <w:tcW w:w="4883" w:type="dxa"/>
          </w:tcPr>
          <w:p w:rsidR="004E6045" w:rsidRDefault="004E3A80">
            <w:pPr>
              <w:rPr>
                <w:rFonts w:eastAsia="仿宋_GB2312"/>
                <w:sz w:val="24"/>
              </w:rPr>
            </w:pPr>
            <w:r>
              <w:rPr>
                <w:rFonts w:eastAsia="仿宋_GB2312" w:hint="eastAsia"/>
                <w:sz w:val="24"/>
              </w:rPr>
              <w:t>编织密度均匀</w:t>
            </w:r>
            <w:r>
              <w:rPr>
                <w:rFonts w:eastAsia="仿宋_GB2312"/>
                <w:sz w:val="24"/>
              </w:rPr>
              <w:t>平服、无明显线结：</w:t>
            </w:r>
            <w:r>
              <w:rPr>
                <w:rFonts w:eastAsia="仿宋_GB2312"/>
                <w:sz w:val="24"/>
              </w:rPr>
              <w:t>8~10</w:t>
            </w:r>
            <w:r>
              <w:rPr>
                <w:rFonts w:eastAsia="仿宋_GB2312"/>
                <w:sz w:val="24"/>
              </w:rPr>
              <w:t>分</w:t>
            </w:r>
          </w:p>
          <w:p w:rsidR="004E6045" w:rsidRDefault="004E3A80">
            <w:pPr>
              <w:rPr>
                <w:rFonts w:eastAsia="仿宋_GB2312"/>
                <w:sz w:val="24"/>
              </w:rPr>
            </w:pPr>
            <w:r>
              <w:rPr>
                <w:rFonts w:eastAsia="仿宋_GB2312"/>
                <w:sz w:val="24"/>
              </w:rPr>
              <w:t>稍欠：</w:t>
            </w:r>
            <w:r>
              <w:rPr>
                <w:rFonts w:eastAsia="仿宋_GB2312"/>
                <w:sz w:val="24"/>
              </w:rPr>
              <w:t xml:space="preserve">                        5~7</w:t>
            </w:r>
            <w:r>
              <w:rPr>
                <w:rFonts w:eastAsia="仿宋_GB2312"/>
                <w:sz w:val="24"/>
              </w:rPr>
              <w:t>分</w:t>
            </w:r>
          </w:p>
          <w:p w:rsidR="004E6045" w:rsidRDefault="004E3A80">
            <w:pPr>
              <w:rPr>
                <w:rFonts w:eastAsia="仿宋_GB2312"/>
                <w:sz w:val="24"/>
              </w:rPr>
            </w:pPr>
            <w:r>
              <w:rPr>
                <w:rFonts w:eastAsia="仿宋_GB2312"/>
                <w:sz w:val="24"/>
              </w:rPr>
              <w:t>不均匀、平整</w:t>
            </w:r>
            <w:r>
              <w:rPr>
                <w:rFonts w:eastAsia="仿宋_GB2312" w:hint="eastAsia"/>
                <w:sz w:val="24"/>
              </w:rPr>
              <w:t>、有线结</w:t>
            </w:r>
            <w:r>
              <w:rPr>
                <w:rFonts w:eastAsia="仿宋_GB2312"/>
                <w:sz w:val="24"/>
              </w:rPr>
              <w:t xml:space="preserve">          0~4</w:t>
            </w:r>
            <w:r>
              <w:rPr>
                <w:rFonts w:eastAsia="仿宋_GB2312"/>
                <w:sz w:val="24"/>
              </w:rPr>
              <w:t>分</w:t>
            </w:r>
          </w:p>
        </w:tc>
      </w:tr>
      <w:tr w:rsidR="004E6045">
        <w:trPr>
          <w:trHeight w:val="862"/>
        </w:trPr>
        <w:tc>
          <w:tcPr>
            <w:tcW w:w="360" w:type="dxa"/>
            <w:vMerge/>
          </w:tcPr>
          <w:p w:rsidR="004E6045" w:rsidRDefault="004E6045">
            <w:pPr>
              <w:rPr>
                <w:rFonts w:ascii="仿宋_GB2312" w:eastAsia="仿宋_GB2312"/>
                <w:sz w:val="24"/>
              </w:rPr>
            </w:pPr>
          </w:p>
        </w:tc>
        <w:tc>
          <w:tcPr>
            <w:tcW w:w="900" w:type="dxa"/>
            <w:vMerge/>
          </w:tcPr>
          <w:p w:rsidR="004E6045" w:rsidRDefault="004E6045">
            <w:pPr>
              <w:rPr>
                <w:rFonts w:ascii="仿宋_GB2312" w:eastAsia="仿宋_GB2312"/>
                <w:sz w:val="24"/>
              </w:rPr>
            </w:pPr>
          </w:p>
        </w:tc>
        <w:tc>
          <w:tcPr>
            <w:tcW w:w="2700" w:type="dxa"/>
            <w:vAlign w:val="center"/>
          </w:tcPr>
          <w:p w:rsidR="004E6045" w:rsidRDefault="004E3A80">
            <w:pPr>
              <w:jc w:val="center"/>
              <w:rPr>
                <w:rFonts w:ascii="仿宋_GB2312" w:eastAsia="仿宋_GB2312"/>
                <w:sz w:val="24"/>
              </w:rPr>
            </w:pPr>
            <w:r>
              <w:rPr>
                <w:rFonts w:ascii="仿宋_GB2312" w:eastAsia="仿宋_GB2312" w:hint="eastAsia"/>
                <w:sz w:val="24"/>
              </w:rPr>
              <w:t>所用针法符合大赛要求</w:t>
            </w:r>
          </w:p>
        </w:tc>
        <w:tc>
          <w:tcPr>
            <w:tcW w:w="540" w:type="dxa"/>
            <w:vAlign w:val="center"/>
          </w:tcPr>
          <w:p w:rsidR="004E6045" w:rsidRDefault="004E3A80">
            <w:pPr>
              <w:jc w:val="center"/>
              <w:rPr>
                <w:rFonts w:ascii="仿宋_GB2312" w:eastAsia="仿宋_GB2312"/>
                <w:sz w:val="24"/>
              </w:rPr>
            </w:pPr>
            <w:r>
              <w:rPr>
                <w:rFonts w:ascii="仿宋_GB2312" w:eastAsia="仿宋_GB2312" w:hint="eastAsia"/>
                <w:sz w:val="24"/>
              </w:rPr>
              <w:t>10</w:t>
            </w:r>
          </w:p>
        </w:tc>
        <w:tc>
          <w:tcPr>
            <w:tcW w:w="4883" w:type="dxa"/>
            <w:vAlign w:val="center"/>
          </w:tcPr>
          <w:p w:rsidR="004E6045" w:rsidRDefault="004E3A80">
            <w:pPr>
              <w:rPr>
                <w:rFonts w:eastAsia="仿宋_GB2312"/>
                <w:sz w:val="24"/>
              </w:rPr>
            </w:pPr>
            <w:r>
              <w:rPr>
                <w:rFonts w:eastAsia="仿宋_GB2312"/>
                <w:sz w:val="24"/>
              </w:rPr>
              <w:t>作品针法</w:t>
            </w:r>
            <w:r>
              <w:rPr>
                <w:rFonts w:eastAsia="仿宋_GB2312" w:hint="eastAsia"/>
                <w:sz w:val="24"/>
              </w:rPr>
              <w:t>符</w:t>
            </w:r>
            <w:r>
              <w:rPr>
                <w:rFonts w:eastAsia="仿宋_GB2312"/>
                <w:sz w:val="24"/>
              </w:rPr>
              <w:t>合</w:t>
            </w:r>
            <w:r>
              <w:rPr>
                <w:rFonts w:eastAsia="仿宋_GB2312" w:hint="eastAsia"/>
                <w:sz w:val="24"/>
              </w:rPr>
              <w:t>大赛要求</w:t>
            </w:r>
            <w:r>
              <w:rPr>
                <w:rFonts w:eastAsia="仿宋_GB2312"/>
                <w:sz w:val="24"/>
              </w:rPr>
              <w:t>：</w:t>
            </w:r>
            <w:r>
              <w:rPr>
                <w:rFonts w:eastAsia="仿宋_GB2312"/>
                <w:sz w:val="24"/>
              </w:rPr>
              <w:t xml:space="preserve">  </w:t>
            </w:r>
            <w:r>
              <w:rPr>
                <w:rFonts w:eastAsia="仿宋_GB2312" w:hint="eastAsia"/>
                <w:sz w:val="24"/>
              </w:rPr>
              <w:t xml:space="preserve">      </w:t>
            </w:r>
            <w:r>
              <w:rPr>
                <w:rFonts w:eastAsia="仿宋_GB2312"/>
                <w:sz w:val="24"/>
              </w:rPr>
              <w:t>6~10</w:t>
            </w:r>
            <w:r>
              <w:rPr>
                <w:rFonts w:eastAsia="仿宋_GB2312"/>
                <w:sz w:val="24"/>
              </w:rPr>
              <w:t>分</w:t>
            </w:r>
            <w:r>
              <w:rPr>
                <w:rFonts w:eastAsia="仿宋_GB2312"/>
                <w:sz w:val="24"/>
              </w:rPr>
              <w:t xml:space="preserve">    </w:t>
            </w:r>
          </w:p>
          <w:p w:rsidR="004E6045" w:rsidRDefault="004E6045">
            <w:pPr>
              <w:rPr>
                <w:rFonts w:eastAsia="仿宋_GB2312"/>
                <w:sz w:val="24"/>
              </w:rPr>
            </w:pPr>
          </w:p>
          <w:p w:rsidR="004E6045" w:rsidRDefault="004E3A80">
            <w:pPr>
              <w:rPr>
                <w:rFonts w:eastAsia="仿宋_GB2312"/>
                <w:sz w:val="24"/>
              </w:rPr>
            </w:pPr>
            <w:r>
              <w:rPr>
                <w:rFonts w:eastAsia="仿宋_GB2312"/>
                <w:sz w:val="24"/>
              </w:rPr>
              <w:t>作品针法</w:t>
            </w:r>
            <w:r>
              <w:rPr>
                <w:rFonts w:eastAsia="仿宋_GB2312" w:hint="eastAsia"/>
                <w:sz w:val="24"/>
              </w:rPr>
              <w:t>不符</w:t>
            </w:r>
            <w:r>
              <w:rPr>
                <w:rFonts w:eastAsia="仿宋_GB2312"/>
                <w:sz w:val="24"/>
              </w:rPr>
              <w:t>合</w:t>
            </w:r>
            <w:r>
              <w:rPr>
                <w:rFonts w:eastAsia="仿宋_GB2312" w:hint="eastAsia"/>
                <w:sz w:val="24"/>
              </w:rPr>
              <w:t>大赛要求</w:t>
            </w:r>
            <w:r>
              <w:rPr>
                <w:rFonts w:eastAsia="仿宋_GB2312"/>
                <w:sz w:val="24"/>
              </w:rPr>
              <w:t>：</w:t>
            </w:r>
            <w:r>
              <w:rPr>
                <w:rFonts w:eastAsia="仿宋_GB2312" w:hint="eastAsia"/>
                <w:sz w:val="24"/>
              </w:rPr>
              <w:t xml:space="preserve">      </w:t>
            </w:r>
            <w:r>
              <w:rPr>
                <w:rFonts w:eastAsia="仿宋_GB2312"/>
                <w:sz w:val="24"/>
              </w:rPr>
              <w:t>0~5</w:t>
            </w:r>
            <w:r>
              <w:rPr>
                <w:rFonts w:eastAsia="仿宋_GB2312"/>
                <w:sz w:val="24"/>
              </w:rPr>
              <w:t>分</w:t>
            </w:r>
            <w:r>
              <w:rPr>
                <w:rFonts w:eastAsia="仿宋_GB2312"/>
                <w:sz w:val="24"/>
              </w:rPr>
              <w:t xml:space="preserve">                 </w:t>
            </w:r>
          </w:p>
        </w:tc>
      </w:tr>
      <w:tr w:rsidR="004E6045">
        <w:trPr>
          <w:trHeight w:val="774"/>
        </w:trPr>
        <w:tc>
          <w:tcPr>
            <w:tcW w:w="360" w:type="dxa"/>
            <w:vMerge/>
          </w:tcPr>
          <w:p w:rsidR="004E6045" w:rsidRDefault="004E6045">
            <w:pPr>
              <w:rPr>
                <w:rFonts w:ascii="仿宋_GB2312" w:eastAsia="仿宋_GB2312"/>
                <w:sz w:val="24"/>
              </w:rPr>
            </w:pPr>
          </w:p>
        </w:tc>
        <w:tc>
          <w:tcPr>
            <w:tcW w:w="900" w:type="dxa"/>
            <w:vMerge/>
          </w:tcPr>
          <w:p w:rsidR="004E6045" w:rsidRDefault="004E6045">
            <w:pPr>
              <w:rPr>
                <w:rFonts w:ascii="仿宋_GB2312" w:eastAsia="仿宋_GB2312"/>
                <w:sz w:val="24"/>
              </w:rPr>
            </w:pPr>
          </w:p>
        </w:tc>
        <w:tc>
          <w:tcPr>
            <w:tcW w:w="2700" w:type="dxa"/>
            <w:vAlign w:val="center"/>
          </w:tcPr>
          <w:p w:rsidR="004E6045" w:rsidRDefault="004E3A80">
            <w:pPr>
              <w:jc w:val="center"/>
              <w:rPr>
                <w:rFonts w:ascii="仿宋_GB2312" w:eastAsia="仿宋_GB2312"/>
                <w:sz w:val="24"/>
              </w:rPr>
            </w:pPr>
            <w:r>
              <w:rPr>
                <w:rFonts w:ascii="仿宋_GB2312" w:eastAsia="仿宋_GB2312" w:hint="eastAsia"/>
                <w:sz w:val="24"/>
              </w:rPr>
              <w:t>无漏针、错针、污迹</w:t>
            </w:r>
          </w:p>
        </w:tc>
        <w:tc>
          <w:tcPr>
            <w:tcW w:w="540" w:type="dxa"/>
            <w:vAlign w:val="center"/>
          </w:tcPr>
          <w:p w:rsidR="004E6045" w:rsidRDefault="004E3A80">
            <w:pPr>
              <w:jc w:val="center"/>
              <w:rPr>
                <w:rFonts w:ascii="仿宋_GB2312" w:eastAsia="仿宋_GB2312"/>
                <w:sz w:val="24"/>
              </w:rPr>
            </w:pPr>
            <w:r>
              <w:rPr>
                <w:rFonts w:ascii="仿宋_GB2312" w:eastAsia="仿宋_GB2312" w:hint="eastAsia"/>
                <w:sz w:val="24"/>
              </w:rPr>
              <w:t>5</w:t>
            </w:r>
          </w:p>
        </w:tc>
        <w:tc>
          <w:tcPr>
            <w:tcW w:w="4883" w:type="dxa"/>
          </w:tcPr>
          <w:p w:rsidR="004E6045" w:rsidRDefault="004E3A80">
            <w:pPr>
              <w:rPr>
                <w:rFonts w:eastAsia="仿宋_GB2312"/>
                <w:sz w:val="24"/>
              </w:rPr>
            </w:pPr>
            <w:r>
              <w:rPr>
                <w:rFonts w:eastAsia="仿宋_GB2312" w:hint="eastAsia"/>
                <w:sz w:val="24"/>
              </w:rPr>
              <w:t>出现</w:t>
            </w:r>
            <w:r>
              <w:rPr>
                <w:rFonts w:eastAsia="仿宋_GB2312"/>
                <w:sz w:val="24"/>
              </w:rPr>
              <w:t>漏针、错针、污迹</w:t>
            </w:r>
            <w:r>
              <w:rPr>
                <w:rFonts w:eastAsia="仿宋_GB2312"/>
                <w:sz w:val="24"/>
              </w:rPr>
              <w:t xml:space="preserve"> </w:t>
            </w:r>
            <w:r>
              <w:rPr>
                <w:rFonts w:eastAsia="仿宋_GB2312"/>
                <w:sz w:val="24"/>
              </w:rPr>
              <w:t>：</w:t>
            </w:r>
            <w:r>
              <w:rPr>
                <w:rFonts w:eastAsia="仿宋_GB2312"/>
                <w:sz w:val="24"/>
              </w:rPr>
              <w:t xml:space="preserve">        </w:t>
            </w:r>
            <w:r>
              <w:rPr>
                <w:rFonts w:eastAsia="仿宋_GB2312" w:hint="eastAsia"/>
                <w:sz w:val="24"/>
              </w:rPr>
              <w:t>5</w:t>
            </w:r>
            <w:r>
              <w:rPr>
                <w:rFonts w:eastAsia="仿宋_GB2312"/>
                <w:sz w:val="24"/>
              </w:rPr>
              <w:t>分</w:t>
            </w:r>
          </w:p>
        </w:tc>
      </w:tr>
      <w:tr w:rsidR="004E6045">
        <w:trPr>
          <w:trHeight w:val="924"/>
        </w:trPr>
        <w:tc>
          <w:tcPr>
            <w:tcW w:w="360" w:type="dxa"/>
          </w:tcPr>
          <w:p w:rsidR="004E6045" w:rsidRDefault="004E6045">
            <w:pPr>
              <w:rPr>
                <w:rFonts w:ascii="仿宋_GB2312" w:eastAsia="仿宋_GB2312"/>
                <w:sz w:val="24"/>
              </w:rPr>
            </w:pPr>
          </w:p>
          <w:p w:rsidR="004E6045" w:rsidRDefault="004E3A80">
            <w:pPr>
              <w:rPr>
                <w:rFonts w:ascii="仿宋_GB2312" w:eastAsia="仿宋_GB2312"/>
                <w:sz w:val="24"/>
              </w:rPr>
            </w:pPr>
            <w:r>
              <w:rPr>
                <w:rFonts w:ascii="仿宋_GB2312" w:eastAsia="仿宋_GB2312" w:hint="eastAsia"/>
                <w:sz w:val="24"/>
              </w:rPr>
              <w:t>3</w:t>
            </w:r>
          </w:p>
          <w:p w:rsidR="004E6045" w:rsidRDefault="004E6045">
            <w:pPr>
              <w:rPr>
                <w:rFonts w:ascii="仿宋_GB2312" w:eastAsia="仿宋_GB2312"/>
                <w:sz w:val="24"/>
              </w:rPr>
            </w:pPr>
          </w:p>
        </w:tc>
        <w:tc>
          <w:tcPr>
            <w:tcW w:w="900" w:type="dxa"/>
          </w:tcPr>
          <w:p w:rsidR="004E6045" w:rsidRDefault="004E3A80">
            <w:pPr>
              <w:rPr>
                <w:rFonts w:ascii="仿宋_GB2312" w:eastAsia="仿宋_GB2312"/>
                <w:sz w:val="24"/>
              </w:rPr>
            </w:pPr>
            <w:r>
              <w:rPr>
                <w:rFonts w:ascii="仿宋_GB2312" w:eastAsia="仿宋_GB2312" w:hint="eastAsia"/>
                <w:sz w:val="24"/>
              </w:rPr>
              <w:t>制作</w:t>
            </w:r>
          </w:p>
          <w:p w:rsidR="004E6045" w:rsidRDefault="004E3A80">
            <w:pPr>
              <w:rPr>
                <w:rFonts w:ascii="仿宋_GB2312" w:eastAsia="仿宋_GB2312"/>
                <w:sz w:val="24"/>
              </w:rPr>
            </w:pPr>
            <w:r>
              <w:rPr>
                <w:rFonts w:ascii="仿宋_GB2312" w:eastAsia="仿宋_GB2312" w:hint="eastAsia"/>
                <w:sz w:val="24"/>
              </w:rPr>
              <w:t>时间</w:t>
            </w:r>
          </w:p>
        </w:tc>
        <w:tc>
          <w:tcPr>
            <w:tcW w:w="2700" w:type="dxa"/>
            <w:vAlign w:val="center"/>
          </w:tcPr>
          <w:p w:rsidR="004E6045" w:rsidRDefault="004E3A80">
            <w:pPr>
              <w:jc w:val="center"/>
              <w:rPr>
                <w:rFonts w:ascii="仿宋_GB2312" w:eastAsia="仿宋_GB2312"/>
                <w:sz w:val="24"/>
              </w:rPr>
            </w:pPr>
            <w:r>
              <w:rPr>
                <w:rFonts w:ascii="仿宋_GB2312" w:eastAsia="仿宋_GB2312" w:hint="eastAsia"/>
                <w:sz w:val="24"/>
              </w:rPr>
              <w:t>六小时(360分钟)</w:t>
            </w:r>
          </w:p>
        </w:tc>
        <w:tc>
          <w:tcPr>
            <w:tcW w:w="540" w:type="dxa"/>
            <w:vAlign w:val="center"/>
          </w:tcPr>
          <w:p w:rsidR="004E6045" w:rsidRDefault="004E3A80">
            <w:pPr>
              <w:jc w:val="center"/>
              <w:rPr>
                <w:rFonts w:ascii="仿宋_GB2312" w:eastAsia="仿宋_GB2312"/>
                <w:sz w:val="24"/>
              </w:rPr>
            </w:pPr>
            <w:r>
              <w:rPr>
                <w:rFonts w:ascii="仿宋_GB2312" w:eastAsia="仿宋_GB2312" w:hint="eastAsia"/>
                <w:sz w:val="24"/>
              </w:rPr>
              <w:t>5</w:t>
            </w:r>
          </w:p>
        </w:tc>
        <w:tc>
          <w:tcPr>
            <w:tcW w:w="4883" w:type="dxa"/>
            <w:vAlign w:val="center"/>
          </w:tcPr>
          <w:p w:rsidR="004E6045" w:rsidRDefault="004E3A80">
            <w:pPr>
              <w:rPr>
                <w:rFonts w:ascii="仿宋_GB2312" w:eastAsia="仿宋_GB2312"/>
                <w:sz w:val="24"/>
              </w:rPr>
            </w:pPr>
            <w:r>
              <w:rPr>
                <w:rFonts w:ascii="仿宋_GB2312" w:eastAsia="仿宋_GB2312" w:hint="eastAsia"/>
                <w:sz w:val="24"/>
              </w:rPr>
              <w:t>未按规定时间完成作品的不予评判成绩</w:t>
            </w:r>
          </w:p>
        </w:tc>
      </w:tr>
      <w:tr w:rsidR="004E6045">
        <w:trPr>
          <w:trHeight w:val="756"/>
        </w:trPr>
        <w:tc>
          <w:tcPr>
            <w:tcW w:w="1260" w:type="dxa"/>
            <w:gridSpan w:val="2"/>
            <w:vAlign w:val="center"/>
          </w:tcPr>
          <w:p w:rsidR="004E6045" w:rsidRDefault="004E3A80">
            <w:pPr>
              <w:jc w:val="center"/>
              <w:rPr>
                <w:rFonts w:ascii="仿宋_GB2312" w:eastAsia="仿宋_GB2312"/>
                <w:sz w:val="24"/>
              </w:rPr>
            </w:pPr>
            <w:r>
              <w:rPr>
                <w:rFonts w:ascii="仿宋_GB2312" w:eastAsia="仿宋_GB2312" w:hint="eastAsia"/>
                <w:sz w:val="24"/>
              </w:rPr>
              <w:t>合计分值</w:t>
            </w:r>
          </w:p>
        </w:tc>
        <w:tc>
          <w:tcPr>
            <w:tcW w:w="8123" w:type="dxa"/>
            <w:gridSpan w:val="3"/>
            <w:vAlign w:val="center"/>
          </w:tcPr>
          <w:p w:rsidR="004E6045" w:rsidRDefault="004E3A80">
            <w:pPr>
              <w:ind w:firstLineChars="500" w:firstLine="1200"/>
              <w:rPr>
                <w:rFonts w:ascii="仿宋_GB2312" w:eastAsia="仿宋_GB2312"/>
                <w:sz w:val="24"/>
              </w:rPr>
            </w:pPr>
            <w:r>
              <w:rPr>
                <w:rFonts w:ascii="仿宋_GB2312" w:eastAsia="仿宋_GB2312" w:hint="eastAsia"/>
                <w:sz w:val="24"/>
              </w:rPr>
              <w:t>100</w:t>
            </w:r>
          </w:p>
        </w:tc>
      </w:tr>
    </w:tbl>
    <w:p w:rsidR="004E6045" w:rsidRDefault="004E6045">
      <w:pPr>
        <w:rPr>
          <w:b/>
          <w:sz w:val="32"/>
          <w:szCs w:val="32"/>
        </w:rPr>
      </w:pPr>
    </w:p>
    <w:p w:rsidR="004E6045" w:rsidRDefault="004E6045"/>
    <w:p w:rsidR="004E6045" w:rsidRDefault="004E6045">
      <w:pPr>
        <w:rPr>
          <w:sz w:val="24"/>
        </w:rPr>
      </w:pPr>
    </w:p>
    <w:p w:rsidR="004E6045" w:rsidRDefault="004E3A80">
      <w:pPr>
        <w:rPr>
          <w:sz w:val="30"/>
          <w:szCs w:val="30"/>
        </w:rPr>
      </w:pPr>
      <w:r>
        <w:rPr>
          <w:rFonts w:hint="eastAsia"/>
          <w:sz w:val="30"/>
          <w:szCs w:val="30"/>
        </w:rPr>
        <w:t xml:space="preserve">                                                                                                                             </w:t>
      </w:r>
    </w:p>
    <w:p w:rsidR="004E6045" w:rsidRDefault="004E6045">
      <w:pPr>
        <w:rPr>
          <w:sz w:val="30"/>
          <w:szCs w:val="30"/>
        </w:rPr>
      </w:pPr>
    </w:p>
    <w:p w:rsidR="004E6045" w:rsidRDefault="004E3A80">
      <w:pPr>
        <w:rPr>
          <w:rFonts w:ascii="黑体" w:eastAsia="黑体"/>
          <w:sz w:val="32"/>
          <w:szCs w:val="32"/>
        </w:rPr>
      </w:pPr>
      <w:r>
        <w:rPr>
          <w:rFonts w:ascii="黑体" w:eastAsia="黑体" w:hint="eastAsia"/>
          <w:sz w:val="32"/>
          <w:szCs w:val="32"/>
        </w:rPr>
        <w:lastRenderedPageBreak/>
        <w:t>五  设备和工具材料</w:t>
      </w:r>
    </w:p>
    <w:p w:rsidR="004E6045" w:rsidRDefault="004E3A80">
      <w:pPr>
        <w:ind w:firstLineChars="200" w:firstLine="640"/>
        <w:rPr>
          <w:rFonts w:ascii="仿宋_GB2312" w:eastAsia="仿宋_GB2312"/>
          <w:sz w:val="32"/>
          <w:szCs w:val="32"/>
        </w:rPr>
      </w:pPr>
      <w:r>
        <w:rPr>
          <w:rFonts w:ascii="仿宋_GB2312" w:eastAsia="仿宋_GB2312" w:hint="eastAsia"/>
          <w:sz w:val="32"/>
          <w:szCs w:val="32"/>
        </w:rPr>
        <w:t>1．竞赛场地备有工作台、椅子。</w:t>
      </w:r>
    </w:p>
    <w:p w:rsidR="004E6045" w:rsidRDefault="004E3A80">
      <w:pPr>
        <w:ind w:left="54" w:firstLineChars="200" w:firstLine="640"/>
        <w:rPr>
          <w:rFonts w:ascii="仿宋_GB2312" w:eastAsia="仿宋_GB2312"/>
          <w:sz w:val="32"/>
          <w:szCs w:val="32"/>
        </w:rPr>
      </w:pPr>
      <w:r>
        <w:rPr>
          <w:rFonts w:ascii="仿宋_GB2312" w:eastAsia="仿宋_GB2312" w:hint="eastAsia"/>
          <w:sz w:val="32"/>
          <w:szCs w:val="32"/>
        </w:rPr>
        <w:t>2．比赛所用多种颜色的编织毛线由大赛组委会提供。</w:t>
      </w:r>
    </w:p>
    <w:p w:rsidR="004E6045" w:rsidRDefault="004E3A80">
      <w:pPr>
        <w:ind w:firstLineChars="200" w:firstLine="640"/>
        <w:rPr>
          <w:rFonts w:ascii="仿宋_GB2312" w:eastAsia="仿宋_GB2312"/>
          <w:sz w:val="32"/>
          <w:szCs w:val="32"/>
        </w:rPr>
      </w:pPr>
      <w:r>
        <w:rPr>
          <w:rFonts w:ascii="仿宋_GB2312" w:eastAsia="仿宋_GB2312" w:hint="eastAsia"/>
          <w:sz w:val="32"/>
          <w:szCs w:val="32"/>
        </w:rPr>
        <w:t>3．参赛工具请各</w:t>
      </w:r>
      <w:r w:rsidR="005B3BFB">
        <w:rPr>
          <w:rFonts w:ascii="仿宋_GB2312" w:eastAsia="仿宋_GB2312" w:hint="eastAsia"/>
          <w:sz w:val="32"/>
          <w:szCs w:val="32"/>
        </w:rPr>
        <w:t>区</w:t>
      </w:r>
      <w:r>
        <w:rPr>
          <w:rFonts w:ascii="仿宋_GB2312" w:eastAsia="仿宋_GB2312" w:hint="eastAsia"/>
          <w:sz w:val="32"/>
          <w:szCs w:val="32"/>
        </w:rPr>
        <w:t>参赛选手自行准备。</w:t>
      </w:r>
    </w:p>
    <w:p w:rsidR="004E6045" w:rsidRDefault="004E3A80">
      <w:pPr>
        <w:ind w:left="2" w:firstLineChars="200" w:firstLine="640"/>
        <w:rPr>
          <w:rFonts w:ascii="仿宋_GB2312" w:eastAsia="仿宋_GB2312"/>
          <w:sz w:val="32"/>
          <w:szCs w:val="32"/>
        </w:rPr>
      </w:pPr>
      <w:r>
        <w:rPr>
          <w:rFonts w:ascii="仿宋_GB2312" w:eastAsia="仿宋_GB2312" w:hint="eastAsia"/>
          <w:sz w:val="32"/>
          <w:szCs w:val="32"/>
        </w:rPr>
        <w:t>4.参赛工具要求：</w:t>
      </w:r>
    </w:p>
    <w:p w:rsidR="004E6045" w:rsidRDefault="004E3A80" w:rsidP="004E3A80">
      <w:pPr>
        <w:ind w:left="2" w:firstLineChars="200" w:firstLine="643"/>
        <w:rPr>
          <w:rFonts w:ascii="仿宋_GB2312" w:eastAsia="仿宋_GB2312"/>
          <w:sz w:val="32"/>
          <w:szCs w:val="32"/>
        </w:rPr>
      </w:pPr>
      <w:r>
        <w:rPr>
          <w:rFonts w:ascii="仿宋_GB2312" w:eastAsia="仿宋_GB2312" w:hint="eastAsia"/>
          <w:b/>
          <w:bCs/>
          <w:sz w:val="32"/>
          <w:szCs w:val="32"/>
        </w:rPr>
        <w:t>允许使用的工具：</w:t>
      </w:r>
      <w:r>
        <w:rPr>
          <w:rFonts w:ascii="仿宋_GB2312" w:eastAsia="仿宋_GB2312" w:hint="eastAsia"/>
          <w:sz w:val="32"/>
          <w:szCs w:val="32"/>
        </w:rPr>
        <w:t>各种型号及材质的毛线编织针、笔、卷尺、直尺、剪刀、毛线缝合针、曲形麻花针、U形麻花针、各种型号的别针、记号扣、工具盒（小筐）、毛线绒球制作工具。</w:t>
      </w:r>
    </w:p>
    <w:p w:rsidR="004E6045" w:rsidRDefault="004E3A80" w:rsidP="004E3A80">
      <w:pPr>
        <w:ind w:left="2" w:firstLineChars="200" w:firstLine="643"/>
        <w:rPr>
          <w:rFonts w:ascii="仿宋_GB2312" w:eastAsia="仿宋_GB2312"/>
          <w:sz w:val="32"/>
          <w:szCs w:val="32"/>
        </w:rPr>
      </w:pPr>
      <w:r>
        <w:rPr>
          <w:rFonts w:ascii="仿宋_GB2312" w:eastAsia="仿宋_GB2312" w:hint="eastAsia"/>
          <w:b/>
          <w:bCs/>
          <w:sz w:val="32"/>
          <w:szCs w:val="32"/>
        </w:rPr>
        <w:t>不允许使用的工具：</w:t>
      </w:r>
      <w:r>
        <w:rPr>
          <w:rFonts w:ascii="仿宋_GB2312" w:eastAsia="仿宋_GB2312" w:hint="eastAsia"/>
          <w:sz w:val="32"/>
          <w:szCs w:val="32"/>
        </w:rPr>
        <w:t>各种型号及材质的钩针、各种型号及材质的毛线绕花器、花型编织器、梭织工具、</w:t>
      </w:r>
      <w:proofErr w:type="gramStart"/>
      <w:r>
        <w:rPr>
          <w:rFonts w:ascii="仿宋_GB2312" w:eastAsia="仿宋_GB2312" w:hint="eastAsia"/>
          <w:sz w:val="32"/>
          <w:szCs w:val="32"/>
        </w:rPr>
        <w:t>花叉毛线</w:t>
      </w:r>
      <w:proofErr w:type="gramEnd"/>
      <w:r>
        <w:rPr>
          <w:rFonts w:ascii="仿宋_GB2312" w:eastAsia="仿宋_GB2312" w:hint="eastAsia"/>
          <w:sz w:val="32"/>
          <w:szCs w:val="32"/>
        </w:rPr>
        <w:t>编织器及任何与手工棒针编织技法无关的工具。</w:t>
      </w:r>
    </w:p>
    <w:p w:rsidR="004E6045" w:rsidRDefault="004E3A80" w:rsidP="004E3A80">
      <w:pPr>
        <w:numPr>
          <w:ilvl w:val="0"/>
          <w:numId w:val="2"/>
        </w:numPr>
        <w:ind w:left="2" w:firstLineChars="200" w:firstLine="643"/>
        <w:rPr>
          <w:rFonts w:ascii="仿宋_GB2312" w:eastAsia="仿宋_GB2312"/>
          <w:b/>
          <w:bCs/>
          <w:sz w:val="32"/>
          <w:szCs w:val="32"/>
        </w:rPr>
      </w:pPr>
      <w:r>
        <w:rPr>
          <w:rFonts w:ascii="仿宋_GB2312" w:eastAsia="仿宋_GB2312" w:hint="eastAsia"/>
          <w:b/>
          <w:bCs/>
          <w:sz w:val="32"/>
          <w:szCs w:val="32"/>
        </w:rPr>
        <w:t>作品装饰品要求：</w:t>
      </w:r>
    </w:p>
    <w:p w:rsidR="004E6045" w:rsidRDefault="004E3A80" w:rsidP="004E3A80">
      <w:pPr>
        <w:ind w:leftChars="200" w:left="420"/>
        <w:rPr>
          <w:rFonts w:ascii="仿宋_GB2312" w:eastAsia="仿宋_GB2312"/>
          <w:sz w:val="32"/>
          <w:szCs w:val="32"/>
        </w:rPr>
      </w:pPr>
      <w:r>
        <w:rPr>
          <w:rFonts w:ascii="仿宋_GB2312" w:eastAsia="仿宋_GB2312" w:hint="eastAsia"/>
          <w:sz w:val="32"/>
          <w:szCs w:val="32"/>
        </w:rPr>
        <w:t xml:space="preserve"> 可采用各种类型及材质的扣子对作品进行扣合及装饰。</w:t>
      </w:r>
    </w:p>
    <w:p w:rsidR="004E6045" w:rsidRDefault="004E3A80" w:rsidP="004E3A80">
      <w:pPr>
        <w:ind w:leftChars="200" w:left="420"/>
        <w:rPr>
          <w:rFonts w:ascii="仿宋_GB2312" w:eastAsia="仿宋_GB2312"/>
          <w:sz w:val="32"/>
          <w:szCs w:val="32"/>
        </w:rPr>
      </w:pPr>
      <w:r>
        <w:rPr>
          <w:rFonts w:ascii="仿宋_GB2312" w:eastAsia="仿宋_GB2312" w:hint="eastAsia"/>
          <w:sz w:val="32"/>
          <w:szCs w:val="32"/>
        </w:rPr>
        <w:t>不可使用各种材质及造型的花边、丝带等与手工棒针编织技法无关的配饰</w:t>
      </w:r>
    </w:p>
    <w:p w:rsidR="004E6045" w:rsidRDefault="004E3A80">
      <w:pPr>
        <w:numPr>
          <w:ilvl w:val="0"/>
          <w:numId w:val="2"/>
        </w:numPr>
        <w:ind w:left="2" w:firstLineChars="200" w:firstLine="640"/>
        <w:rPr>
          <w:rFonts w:ascii="仿宋_GB2312" w:eastAsia="仿宋_GB2312"/>
          <w:sz w:val="32"/>
          <w:szCs w:val="32"/>
        </w:rPr>
      </w:pPr>
      <w:r>
        <w:rPr>
          <w:rFonts w:ascii="仿宋_GB2312" w:eastAsia="仿宋_GB2312" w:hint="eastAsia"/>
          <w:sz w:val="32"/>
          <w:szCs w:val="32"/>
        </w:rPr>
        <w:t>参赛选手不得携带任何编织工艺的书籍、材料、图纸、进入赛场，比赛中不可查阅手机中所保存的图纸、图样，如有违反当视为作弊，裁判有权取消其比赛资格，成绩记录为零分，并上报大赛组委会。</w:t>
      </w:r>
    </w:p>
    <w:p w:rsidR="004E6045" w:rsidRDefault="004E3A80" w:rsidP="004E3A80">
      <w:pPr>
        <w:ind w:leftChars="200" w:left="420"/>
        <w:rPr>
          <w:rFonts w:ascii="仿宋_GB2312" w:eastAsia="仿宋_GB2312"/>
          <w:sz w:val="32"/>
          <w:szCs w:val="32"/>
        </w:rPr>
      </w:pPr>
      <w:r>
        <w:rPr>
          <w:rFonts w:ascii="仿宋_GB2312" w:eastAsia="仿宋_GB2312" w:hint="eastAsia"/>
          <w:sz w:val="32"/>
          <w:szCs w:val="32"/>
        </w:rPr>
        <w:t xml:space="preserve"> 7.</w:t>
      </w:r>
      <w:r>
        <w:rPr>
          <w:rFonts w:ascii="仿宋" w:eastAsia="仿宋" w:hAnsi="仿宋" w:cs="仿宋" w:hint="eastAsia"/>
          <w:sz w:val="32"/>
          <w:szCs w:val="32"/>
        </w:rPr>
        <w:t>选手在比赛时必须使用大赛组委会所提供的毛线在比赛现场编织作品，不允许使用自行携带的编织毛线，不允</w:t>
      </w:r>
      <w:r>
        <w:rPr>
          <w:rFonts w:ascii="仿宋" w:eastAsia="仿宋" w:hAnsi="仿宋" w:cs="仿宋" w:hint="eastAsia"/>
          <w:sz w:val="32"/>
          <w:szCs w:val="32"/>
        </w:rPr>
        <w:lastRenderedPageBreak/>
        <w:t>许将编织的半成品带入比赛现场，</w:t>
      </w:r>
      <w:r>
        <w:rPr>
          <w:rFonts w:ascii="仿宋_GB2312" w:eastAsia="仿宋_GB2312" w:hint="eastAsia"/>
          <w:sz w:val="32"/>
          <w:szCs w:val="32"/>
        </w:rPr>
        <w:t>如有违反当视为作弊，裁判有权取消其比赛资格，成绩记录为零分，并上报大赛组委会。</w:t>
      </w:r>
    </w:p>
    <w:p w:rsidR="004E6045" w:rsidRDefault="004E3A80">
      <w:pPr>
        <w:rPr>
          <w:rFonts w:ascii="黑体" w:eastAsia="黑体"/>
          <w:sz w:val="32"/>
          <w:szCs w:val="32"/>
        </w:rPr>
      </w:pPr>
      <w:r>
        <w:rPr>
          <w:rFonts w:ascii="黑体" w:eastAsia="黑体" w:hint="eastAsia"/>
          <w:sz w:val="32"/>
          <w:szCs w:val="32"/>
        </w:rPr>
        <w:t>六  竞赛时间</w:t>
      </w:r>
    </w:p>
    <w:p w:rsidR="001A4CBC" w:rsidRDefault="001A4CBC" w:rsidP="001A4CBC">
      <w:pPr>
        <w:ind w:firstLineChars="200" w:firstLine="640"/>
        <w:rPr>
          <w:rFonts w:ascii="仿宋_GB2312" w:eastAsia="仿宋_GB2312"/>
          <w:sz w:val="32"/>
          <w:szCs w:val="32"/>
        </w:rPr>
      </w:pPr>
      <w:r w:rsidRPr="001A4CBC">
        <w:rPr>
          <w:rFonts w:ascii="仿宋_GB2312" w:eastAsia="仿宋_GB2312" w:hint="eastAsia"/>
          <w:sz w:val="32"/>
          <w:szCs w:val="32"/>
        </w:rPr>
        <w:t>本项目竞赛时间为</w:t>
      </w:r>
      <w:r>
        <w:rPr>
          <w:rFonts w:ascii="仿宋_GB2312" w:eastAsia="仿宋_GB2312" w:hint="eastAsia"/>
          <w:sz w:val="32"/>
          <w:szCs w:val="32"/>
        </w:rPr>
        <w:t>390</w:t>
      </w:r>
      <w:r w:rsidRPr="001A4CBC">
        <w:rPr>
          <w:rFonts w:ascii="仿宋_GB2312" w:eastAsia="仿宋_GB2312" w:hint="eastAsia"/>
          <w:sz w:val="32"/>
          <w:szCs w:val="32"/>
        </w:rPr>
        <w:t>分钟，其中理论知识为</w:t>
      </w:r>
      <w:r>
        <w:rPr>
          <w:rFonts w:ascii="仿宋_GB2312" w:eastAsia="仿宋_GB2312" w:hint="eastAsia"/>
          <w:sz w:val="32"/>
          <w:szCs w:val="32"/>
        </w:rPr>
        <w:t>3</w:t>
      </w:r>
      <w:r w:rsidRPr="001A4CBC">
        <w:rPr>
          <w:rFonts w:ascii="仿宋_GB2312" w:eastAsia="仿宋_GB2312" w:hint="eastAsia"/>
          <w:sz w:val="32"/>
          <w:szCs w:val="32"/>
        </w:rPr>
        <w:t>0分钟（</w:t>
      </w:r>
      <w:r>
        <w:rPr>
          <w:rFonts w:ascii="仿宋_GB2312" w:eastAsia="仿宋_GB2312" w:hint="eastAsia"/>
          <w:sz w:val="32"/>
          <w:szCs w:val="32"/>
        </w:rPr>
        <w:t>0.5</w:t>
      </w:r>
      <w:r w:rsidRPr="001A4CBC">
        <w:rPr>
          <w:rFonts w:ascii="仿宋_GB2312" w:eastAsia="仿宋_GB2312" w:hint="eastAsia"/>
          <w:sz w:val="32"/>
          <w:szCs w:val="32"/>
        </w:rPr>
        <w:t>小时），完成实践操作试题的时间为</w:t>
      </w:r>
      <w:r>
        <w:rPr>
          <w:rFonts w:ascii="仿宋_GB2312" w:eastAsia="仿宋_GB2312" w:hint="eastAsia"/>
          <w:sz w:val="32"/>
          <w:szCs w:val="32"/>
        </w:rPr>
        <w:t>360</w:t>
      </w:r>
      <w:r w:rsidRPr="001A4CBC">
        <w:rPr>
          <w:rFonts w:ascii="仿宋_GB2312" w:eastAsia="仿宋_GB2312" w:hint="eastAsia"/>
          <w:sz w:val="32"/>
          <w:szCs w:val="32"/>
        </w:rPr>
        <w:t>分钟（</w:t>
      </w:r>
      <w:r>
        <w:rPr>
          <w:rFonts w:ascii="仿宋_GB2312" w:eastAsia="仿宋_GB2312" w:hint="eastAsia"/>
          <w:sz w:val="32"/>
          <w:szCs w:val="32"/>
        </w:rPr>
        <w:t>6</w:t>
      </w:r>
      <w:r w:rsidRPr="001A4CBC">
        <w:rPr>
          <w:rFonts w:ascii="仿宋_GB2312" w:eastAsia="仿宋_GB2312" w:hint="eastAsia"/>
          <w:sz w:val="32"/>
          <w:szCs w:val="32"/>
        </w:rPr>
        <w:t>小时）。</w:t>
      </w:r>
    </w:p>
    <w:p w:rsidR="004E6045" w:rsidRDefault="004E6045">
      <w:pPr>
        <w:rPr>
          <w:rFonts w:ascii="黑体" w:eastAsia="黑体"/>
          <w:sz w:val="32"/>
          <w:szCs w:val="32"/>
        </w:rPr>
      </w:pPr>
    </w:p>
    <w:p w:rsidR="004E6045" w:rsidRDefault="004E3A80">
      <w:pP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七  注意事项及要求</w:t>
      </w:r>
    </w:p>
    <w:p w:rsidR="004E6045" w:rsidRDefault="004E3A80">
      <w:pPr>
        <w:numPr>
          <w:ilvl w:val="0"/>
          <w:numId w:val="3"/>
        </w:numPr>
        <w:rPr>
          <w:rFonts w:ascii="仿宋" w:eastAsia="仿宋" w:hAnsi="仿宋" w:cs="仿宋"/>
          <w:sz w:val="32"/>
          <w:szCs w:val="32"/>
        </w:rPr>
      </w:pPr>
      <w:r>
        <w:rPr>
          <w:rFonts w:ascii="仿宋" w:eastAsia="仿宋" w:hAnsi="仿宋" w:cs="仿宋" w:hint="eastAsia"/>
          <w:sz w:val="32"/>
          <w:szCs w:val="32"/>
        </w:rPr>
        <w:t>参赛选手进入赛场时请佩戴胸牌。</w:t>
      </w:r>
    </w:p>
    <w:p w:rsidR="004E6045" w:rsidRDefault="004E3A80">
      <w:pPr>
        <w:numPr>
          <w:ilvl w:val="0"/>
          <w:numId w:val="3"/>
        </w:numPr>
        <w:rPr>
          <w:rFonts w:ascii="仿宋" w:eastAsia="仿宋" w:hAnsi="仿宋" w:cs="仿宋"/>
          <w:sz w:val="32"/>
          <w:szCs w:val="32"/>
        </w:rPr>
      </w:pPr>
      <w:r>
        <w:rPr>
          <w:rFonts w:ascii="仿宋" w:eastAsia="仿宋" w:hAnsi="仿宋" w:cs="仿宋" w:hint="eastAsia"/>
          <w:sz w:val="32"/>
          <w:szCs w:val="32"/>
        </w:rPr>
        <w:t>进入赛场后请将参赛工具交于现场裁判员进行检验，经裁判通过后方可使用。</w:t>
      </w:r>
    </w:p>
    <w:p w:rsidR="004E6045" w:rsidRDefault="004E3A80">
      <w:pPr>
        <w:numPr>
          <w:ilvl w:val="0"/>
          <w:numId w:val="3"/>
        </w:numPr>
        <w:rPr>
          <w:rFonts w:ascii="仿宋" w:eastAsia="仿宋" w:hAnsi="仿宋" w:cs="仿宋"/>
          <w:sz w:val="32"/>
          <w:szCs w:val="32"/>
        </w:rPr>
      </w:pPr>
      <w:r>
        <w:rPr>
          <w:rFonts w:ascii="仿宋" w:eastAsia="仿宋" w:hAnsi="仿宋" w:cs="仿宋" w:hint="eastAsia"/>
          <w:sz w:val="32"/>
          <w:szCs w:val="32"/>
        </w:rPr>
        <w:t>请认真阅读竞赛规则，如有不明之处及时向裁判咨询。</w:t>
      </w:r>
    </w:p>
    <w:p w:rsidR="004E6045" w:rsidRDefault="004E3A80">
      <w:pPr>
        <w:numPr>
          <w:ilvl w:val="0"/>
          <w:numId w:val="3"/>
        </w:numPr>
        <w:rPr>
          <w:rFonts w:ascii="仿宋" w:eastAsia="仿宋" w:hAnsi="仿宋" w:cs="仿宋"/>
          <w:sz w:val="32"/>
          <w:szCs w:val="32"/>
        </w:rPr>
      </w:pPr>
      <w:r>
        <w:rPr>
          <w:rFonts w:ascii="仿宋" w:eastAsia="仿宋" w:hAnsi="仿宋" w:cs="仿宋" w:hint="eastAsia"/>
          <w:sz w:val="32"/>
          <w:szCs w:val="32"/>
        </w:rPr>
        <w:t>比赛现场遵守裁判的各项安排。</w:t>
      </w:r>
    </w:p>
    <w:p w:rsidR="004E6045" w:rsidRDefault="004E3A80">
      <w:pPr>
        <w:numPr>
          <w:ilvl w:val="0"/>
          <w:numId w:val="3"/>
        </w:numPr>
        <w:rPr>
          <w:rFonts w:ascii="仿宋" w:eastAsia="仿宋" w:hAnsi="仿宋" w:cs="仿宋"/>
          <w:sz w:val="32"/>
          <w:szCs w:val="32"/>
        </w:rPr>
      </w:pPr>
      <w:r>
        <w:rPr>
          <w:rFonts w:ascii="仿宋" w:eastAsia="仿宋" w:hAnsi="仿宋" w:cs="仿宋" w:hint="eastAsia"/>
          <w:sz w:val="32"/>
          <w:szCs w:val="32"/>
        </w:rPr>
        <w:t>选手在比赛时非特殊情况不允许接打电话及发微信，</w:t>
      </w:r>
      <w:proofErr w:type="gramStart"/>
      <w:r>
        <w:rPr>
          <w:rFonts w:ascii="仿宋" w:eastAsia="仿宋" w:hAnsi="仿宋" w:cs="仿宋" w:hint="eastAsia"/>
          <w:sz w:val="32"/>
          <w:szCs w:val="32"/>
        </w:rPr>
        <w:t>请选手</w:t>
      </w:r>
      <w:proofErr w:type="gramEnd"/>
      <w:r>
        <w:rPr>
          <w:rFonts w:ascii="仿宋" w:eastAsia="仿宋" w:hAnsi="仿宋" w:cs="仿宋" w:hint="eastAsia"/>
          <w:sz w:val="32"/>
          <w:szCs w:val="32"/>
        </w:rPr>
        <w:t>提前做好安排。</w:t>
      </w:r>
    </w:p>
    <w:p w:rsidR="004E6045" w:rsidRDefault="004E3A80">
      <w:pPr>
        <w:numPr>
          <w:ilvl w:val="0"/>
          <w:numId w:val="3"/>
        </w:numPr>
        <w:rPr>
          <w:rFonts w:ascii="仿宋" w:eastAsia="仿宋" w:hAnsi="仿宋" w:cs="仿宋"/>
          <w:sz w:val="32"/>
          <w:szCs w:val="32"/>
        </w:rPr>
      </w:pPr>
      <w:r>
        <w:rPr>
          <w:rFonts w:ascii="仿宋" w:eastAsia="仿宋" w:hAnsi="仿宋" w:cs="仿宋" w:hint="eastAsia"/>
          <w:sz w:val="32"/>
          <w:szCs w:val="32"/>
        </w:rPr>
        <w:t>选手如携带提（挎）</w:t>
      </w:r>
      <w:proofErr w:type="gramStart"/>
      <w:r>
        <w:rPr>
          <w:rFonts w:ascii="仿宋" w:eastAsia="仿宋" w:hAnsi="仿宋" w:cs="仿宋" w:hint="eastAsia"/>
          <w:sz w:val="32"/>
          <w:szCs w:val="32"/>
        </w:rPr>
        <w:t>包进入</w:t>
      </w:r>
      <w:proofErr w:type="gramEnd"/>
      <w:r>
        <w:rPr>
          <w:rFonts w:ascii="仿宋" w:eastAsia="仿宋" w:hAnsi="仿宋" w:cs="仿宋" w:hint="eastAsia"/>
          <w:sz w:val="32"/>
          <w:szCs w:val="32"/>
        </w:rPr>
        <w:t>赛场，请交于现场裁判统一放置，待比赛结束时取回。</w:t>
      </w:r>
    </w:p>
    <w:p w:rsidR="004E6045" w:rsidRDefault="004E3A80">
      <w:pPr>
        <w:rPr>
          <w:rFonts w:ascii="仿宋_GB2312" w:eastAsia="仿宋_GB2312"/>
          <w:sz w:val="32"/>
          <w:szCs w:val="32"/>
        </w:rPr>
      </w:pPr>
      <w:r>
        <w:rPr>
          <w:rFonts w:ascii="仿宋_GB2312" w:eastAsia="仿宋_GB2312" w:hint="eastAsia"/>
          <w:sz w:val="32"/>
          <w:szCs w:val="32"/>
        </w:rPr>
        <w:t>7.选手完成作品后将参赛号挂在作品上，将作品平放在桌子上，并向工作人员举手示意，得到裁判及工作人员同意后尽快退场，退场时不可拍照其他选手的作品，不可大声喧哗。</w:t>
      </w:r>
    </w:p>
    <w:p w:rsidR="004E6045" w:rsidRDefault="004E3A80">
      <w:pPr>
        <w:spacing w:line="560" w:lineRule="exact"/>
        <w:rPr>
          <w:rFonts w:ascii="仿宋_GB2312" w:eastAsia="仿宋_GB2312"/>
          <w:sz w:val="32"/>
        </w:rPr>
      </w:pPr>
      <w:r>
        <w:rPr>
          <w:rFonts w:ascii="仿宋_GB2312" w:eastAsia="仿宋_GB2312" w:hint="eastAsia"/>
          <w:sz w:val="32"/>
        </w:rPr>
        <w:t>8.竞赛组委会有权在必要时对竞赛任务、评分标准等进行修改，并及时公示。</w:t>
      </w:r>
    </w:p>
    <w:p w:rsidR="004E6045" w:rsidRDefault="004E3A80">
      <w:pPr>
        <w:spacing w:line="560" w:lineRule="exact"/>
        <w:rPr>
          <w:rFonts w:ascii="仿宋_GB2312" w:eastAsia="仿宋_GB2312"/>
          <w:sz w:val="32"/>
          <w:szCs w:val="32"/>
        </w:rPr>
      </w:pPr>
      <w:r>
        <w:rPr>
          <w:rFonts w:ascii="仿宋_GB2312" w:eastAsia="仿宋_GB2312" w:hint="eastAsia"/>
          <w:sz w:val="32"/>
        </w:rPr>
        <w:lastRenderedPageBreak/>
        <w:t>9.参赛选手须正确操作、使用竞赛组委会现场提供的设备，以免发生损坏。</w:t>
      </w:r>
      <w:r>
        <w:rPr>
          <w:rFonts w:ascii="仿宋_GB2312" w:eastAsia="仿宋_GB2312" w:hint="eastAsia"/>
          <w:sz w:val="32"/>
          <w:szCs w:val="32"/>
        </w:rPr>
        <w:t>进入赛场后，及时清点检查设备是否破损，如有问题，立即向工作人员说明。</w:t>
      </w:r>
    </w:p>
    <w:p w:rsidR="004E6045" w:rsidRDefault="004E3A80">
      <w:pPr>
        <w:spacing w:line="560" w:lineRule="exact"/>
        <w:rPr>
          <w:rFonts w:ascii="仿宋_GB2312" w:eastAsia="仿宋_GB2312"/>
          <w:sz w:val="32"/>
          <w:szCs w:val="32"/>
        </w:rPr>
      </w:pPr>
      <w:r>
        <w:rPr>
          <w:rFonts w:ascii="仿宋_GB2312" w:eastAsia="仿宋_GB2312" w:hint="eastAsia"/>
          <w:sz w:val="32"/>
        </w:rPr>
        <w:t>10.评判时如出现参赛选手得分相同的情况，将考虑选手作品完成的时间。</w:t>
      </w:r>
    </w:p>
    <w:p w:rsidR="004E6045" w:rsidRDefault="004E3A80">
      <w:pPr>
        <w:rPr>
          <w:rFonts w:ascii="仿宋_GB2312" w:eastAsia="仿宋_GB2312"/>
        </w:rPr>
      </w:pPr>
      <w:r>
        <w:rPr>
          <w:rFonts w:ascii="仿宋_GB2312" w:eastAsia="仿宋_GB2312" w:hint="eastAsia"/>
          <w:sz w:val="32"/>
        </w:rPr>
        <w:t>11.竞赛标准的解释权归竞赛组委会所有。</w:t>
      </w:r>
    </w:p>
    <w:p w:rsidR="004E6045" w:rsidRDefault="004E6045">
      <w:pPr>
        <w:rPr>
          <w:b/>
          <w:sz w:val="32"/>
          <w:szCs w:val="32"/>
        </w:rPr>
      </w:pPr>
    </w:p>
    <w:p w:rsidR="004E6045" w:rsidRDefault="004E6045">
      <w:pPr>
        <w:rPr>
          <w:b/>
          <w:sz w:val="32"/>
          <w:szCs w:val="32"/>
        </w:rPr>
      </w:pPr>
    </w:p>
    <w:p w:rsidR="004E6045" w:rsidRDefault="004E6045">
      <w:pPr>
        <w:rPr>
          <w:b/>
          <w:sz w:val="36"/>
          <w:szCs w:val="36"/>
        </w:rPr>
      </w:pPr>
    </w:p>
    <w:p w:rsidR="004E6045" w:rsidRDefault="004E6045">
      <w:pPr>
        <w:ind w:firstLineChars="700" w:firstLine="2530"/>
        <w:rPr>
          <w:b/>
          <w:sz w:val="36"/>
          <w:szCs w:val="36"/>
        </w:rPr>
      </w:pPr>
    </w:p>
    <w:p w:rsidR="004E6045" w:rsidRDefault="004E6045">
      <w:pPr>
        <w:ind w:firstLineChars="700" w:firstLine="2530"/>
        <w:rPr>
          <w:b/>
          <w:sz w:val="36"/>
          <w:szCs w:val="36"/>
        </w:rPr>
      </w:pPr>
    </w:p>
    <w:p w:rsidR="004E6045" w:rsidRDefault="004E6045">
      <w:pPr>
        <w:ind w:firstLineChars="700" w:firstLine="2530"/>
        <w:rPr>
          <w:b/>
          <w:sz w:val="36"/>
          <w:szCs w:val="36"/>
        </w:rPr>
      </w:pPr>
    </w:p>
    <w:p w:rsidR="004E6045" w:rsidRDefault="004E6045">
      <w:pPr>
        <w:ind w:firstLineChars="700" w:firstLine="2530"/>
        <w:rPr>
          <w:b/>
          <w:sz w:val="36"/>
          <w:szCs w:val="36"/>
        </w:rPr>
      </w:pPr>
    </w:p>
    <w:p w:rsidR="004E6045" w:rsidRDefault="004E6045">
      <w:pPr>
        <w:ind w:firstLineChars="700" w:firstLine="2530"/>
        <w:rPr>
          <w:b/>
          <w:sz w:val="36"/>
          <w:szCs w:val="36"/>
        </w:rPr>
      </w:pPr>
    </w:p>
    <w:p w:rsidR="004E6045" w:rsidRDefault="004E6045">
      <w:pPr>
        <w:ind w:firstLineChars="700" w:firstLine="2530"/>
        <w:rPr>
          <w:b/>
          <w:sz w:val="36"/>
          <w:szCs w:val="36"/>
        </w:rPr>
      </w:pPr>
    </w:p>
    <w:p w:rsidR="004E6045" w:rsidRDefault="004E6045"/>
    <w:p w:rsidR="004E6045" w:rsidRDefault="004E6045"/>
    <w:p w:rsidR="004E6045" w:rsidRDefault="004E6045"/>
    <w:p w:rsidR="004E6045" w:rsidRDefault="004E6045"/>
    <w:p w:rsidR="004E6045" w:rsidRDefault="004E6045"/>
    <w:p w:rsidR="004E6045" w:rsidRDefault="004E6045"/>
    <w:p w:rsidR="004E6045" w:rsidRDefault="004E6045"/>
    <w:p w:rsidR="004E6045" w:rsidRDefault="004E6045"/>
    <w:p w:rsidR="004E6045" w:rsidRDefault="004E6045"/>
    <w:p w:rsidR="004E6045" w:rsidRDefault="004E6045"/>
    <w:p w:rsidR="004E6045" w:rsidRDefault="004E6045"/>
    <w:p w:rsidR="004E6045" w:rsidRDefault="004E6045"/>
    <w:p w:rsidR="004E6045" w:rsidRDefault="004E6045"/>
    <w:p w:rsidR="004E6045" w:rsidRDefault="004E6045"/>
    <w:p w:rsidR="004E6045" w:rsidRDefault="004E6045"/>
    <w:p w:rsidR="004E6045" w:rsidRDefault="004E6045"/>
    <w:p w:rsidR="004E6045" w:rsidRDefault="004E6045"/>
    <w:p w:rsidR="004E6045" w:rsidRDefault="004E3A80">
      <w:pPr>
        <w:rPr>
          <w:rFonts w:ascii="黑体" w:eastAsia="黑体"/>
          <w:sz w:val="44"/>
          <w:szCs w:val="44"/>
        </w:rPr>
      </w:pPr>
      <w:r>
        <w:rPr>
          <w:rFonts w:ascii="黑体" w:eastAsia="黑体" w:hint="eastAsia"/>
          <w:sz w:val="44"/>
          <w:szCs w:val="44"/>
        </w:rPr>
        <w:t xml:space="preserve">           </w:t>
      </w:r>
      <w:r w:rsidR="00553B54">
        <w:rPr>
          <w:rFonts w:ascii="黑体" w:eastAsia="黑体" w:hint="eastAsia"/>
          <w:sz w:val="44"/>
          <w:szCs w:val="44"/>
        </w:rPr>
        <w:t>棒针</w:t>
      </w:r>
      <w:r>
        <w:rPr>
          <w:rFonts w:ascii="黑体" w:eastAsia="黑体" w:hint="eastAsia"/>
          <w:sz w:val="44"/>
          <w:szCs w:val="44"/>
        </w:rPr>
        <w:t xml:space="preserve"> 编 织 项 目</w:t>
      </w:r>
    </w:p>
    <w:p w:rsidR="004E6045" w:rsidRDefault="004E3A80">
      <w:pPr>
        <w:ind w:firstLine="720"/>
        <w:rPr>
          <w:rFonts w:ascii="黑体" w:eastAsia="黑体"/>
          <w:sz w:val="36"/>
          <w:szCs w:val="36"/>
        </w:rPr>
      </w:pPr>
      <w:r>
        <w:rPr>
          <w:rFonts w:ascii="黑体" w:eastAsia="黑体" w:hint="eastAsia"/>
          <w:sz w:val="36"/>
          <w:szCs w:val="36"/>
        </w:rPr>
        <w:t xml:space="preserve">            比 赛 成 绩 单</w:t>
      </w:r>
    </w:p>
    <w:p w:rsidR="004E6045" w:rsidRDefault="004E6045">
      <w:pPr>
        <w:rPr>
          <w:rFonts w:ascii="黑体" w:eastAsia="黑体"/>
          <w:sz w:val="36"/>
          <w:szCs w:val="36"/>
        </w:rPr>
      </w:pPr>
    </w:p>
    <w:p w:rsidR="004E6045" w:rsidRDefault="004E3A80">
      <w:pPr>
        <w:rPr>
          <w:rFonts w:ascii="黑体" w:eastAsia="黑体"/>
          <w:sz w:val="32"/>
          <w:szCs w:val="32"/>
        </w:rPr>
      </w:pPr>
      <w:r>
        <w:rPr>
          <w:rFonts w:ascii="黑体" w:eastAsia="黑体" w:hint="eastAsia"/>
          <w:sz w:val="32"/>
          <w:szCs w:val="32"/>
        </w:rPr>
        <w:t xml:space="preserve"> 选手编号：                        总成绩：</w:t>
      </w:r>
    </w:p>
    <w:tbl>
      <w:tblPr>
        <w:tblW w:w="7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51"/>
        <w:gridCol w:w="4575"/>
        <w:gridCol w:w="1062"/>
      </w:tblGrid>
      <w:tr w:rsidR="004E6045">
        <w:trPr>
          <w:jc w:val="center"/>
        </w:trPr>
        <w:tc>
          <w:tcPr>
            <w:tcW w:w="817" w:type="dxa"/>
          </w:tcPr>
          <w:p w:rsidR="004E6045" w:rsidRDefault="004E3A80">
            <w:pPr>
              <w:jc w:val="center"/>
              <w:rPr>
                <w:rFonts w:ascii="仿宋_GB2312" w:eastAsia="仿宋_GB2312"/>
                <w:sz w:val="30"/>
                <w:szCs w:val="30"/>
              </w:rPr>
            </w:pPr>
            <w:r>
              <w:rPr>
                <w:rFonts w:ascii="仿宋_GB2312" w:eastAsia="仿宋_GB2312" w:hint="eastAsia"/>
                <w:sz w:val="30"/>
                <w:szCs w:val="30"/>
              </w:rPr>
              <w:t>序号</w:t>
            </w:r>
          </w:p>
        </w:tc>
        <w:tc>
          <w:tcPr>
            <w:tcW w:w="6026" w:type="dxa"/>
            <w:gridSpan w:val="2"/>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评分项目</w:t>
            </w:r>
          </w:p>
        </w:tc>
        <w:tc>
          <w:tcPr>
            <w:tcW w:w="1062" w:type="dxa"/>
          </w:tcPr>
          <w:p w:rsidR="004E6045" w:rsidRDefault="004E3A80">
            <w:pPr>
              <w:jc w:val="center"/>
              <w:rPr>
                <w:rFonts w:ascii="仿宋_GB2312" w:eastAsia="仿宋_GB2312"/>
                <w:sz w:val="30"/>
                <w:szCs w:val="30"/>
              </w:rPr>
            </w:pPr>
            <w:r>
              <w:rPr>
                <w:rFonts w:ascii="仿宋_GB2312" w:eastAsia="仿宋_GB2312" w:hint="eastAsia"/>
                <w:sz w:val="30"/>
                <w:szCs w:val="30"/>
              </w:rPr>
              <w:t>分值</w:t>
            </w:r>
          </w:p>
        </w:tc>
      </w:tr>
      <w:tr w:rsidR="004E6045">
        <w:trPr>
          <w:jc w:val="center"/>
        </w:trPr>
        <w:tc>
          <w:tcPr>
            <w:tcW w:w="817" w:type="dxa"/>
            <w:vMerge w:val="restart"/>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1</w:t>
            </w:r>
          </w:p>
        </w:tc>
        <w:tc>
          <w:tcPr>
            <w:tcW w:w="1451" w:type="dxa"/>
            <w:vMerge w:val="restart"/>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外观</w:t>
            </w:r>
          </w:p>
          <w:p w:rsidR="004E6045" w:rsidRDefault="004E3A80">
            <w:pPr>
              <w:jc w:val="center"/>
              <w:rPr>
                <w:rFonts w:ascii="仿宋_GB2312" w:eastAsia="仿宋_GB2312"/>
                <w:sz w:val="30"/>
                <w:szCs w:val="30"/>
              </w:rPr>
            </w:pPr>
            <w:r>
              <w:rPr>
                <w:rFonts w:ascii="仿宋_GB2312" w:eastAsia="仿宋_GB2312" w:hint="eastAsia"/>
                <w:sz w:val="30"/>
                <w:szCs w:val="30"/>
              </w:rPr>
              <w:t>效果</w:t>
            </w:r>
          </w:p>
        </w:tc>
        <w:tc>
          <w:tcPr>
            <w:tcW w:w="4575" w:type="dxa"/>
            <w:vAlign w:val="center"/>
          </w:tcPr>
          <w:p w:rsidR="004E6045" w:rsidRDefault="004E3A80">
            <w:pPr>
              <w:rPr>
                <w:rFonts w:ascii="仿宋_GB2312" w:eastAsia="仿宋_GB2312"/>
                <w:sz w:val="30"/>
                <w:szCs w:val="30"/>
              </w:rPr>
            </w:pPr>
            <w:r>
              <w:rPr>
                <w:rFonts w:ascii="仿宋_GB2312" w:eastAsia="仿宋_GB2312" w:hint="eastAsia"/>
                <w:sz w:val="30"/>
                <w:szCs w:val="30"/>
              </w:rPr>
              <w:t xml:space="preserve">      图案新颖有创意</w:t>
            </w:r>
          </w:p>
        </w:tc>
        <w:tc>
          <w:tcPr>
            <w:tcW w:w="1062" w:type="dxa"/>
            <w:vAlign w:val="center"/>
          </w:tcPr>
          <w:p w:rsidR="004E6045" w:rsidRDefault="004E6045">
            <w:pPr>
              <w:jc w:val="center"/>
              <w:rPr>
                <w:rFonts w:ascii="仿宋_GB2312" w:eastAsia="仿宋_GB2312"/>
                <w:sz w:val="30"/>
                <w:szCs w:val="30"/>
              </w:rPr>
            </w:pP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575" w:type="dxa"/>
            <w:vAlign w:val="center"/>
          </w:tcPr>
          <w:p w:rsidR="004E6045" w:rsidRDefault="004E3A80">
            <w:pPr>
              <w:ind w:firstLineChars="297" w:firstLine="891"/>
              <w:rPr>
                <w:rFonts w:ascii="仿宋_GB2312" w:eastAsia="仿宋_GB2312"/>
                <w:sz w:val="30"/>
                <w:szCs w:val="30"/>
              </w:rPr>
            </w:pPr>
            <w:r>
              <w:rPr>
                <w:rFonts w:ascii="仿宋_GB2312" w:eastAsia="仿宋_GB2312" w:hint="eastAsia"/>
                <w:sz w:val="30"/>
                <w:szCs w:val="30"/>
              </w:rPr>
              <w:t>色彩搭配协调</w:t>
            </w:r>
          </w:p>
        </w:tc>
        <w:tc>
          <w:tcPr>
            <w:tcW w:w="1062" w:type="dxa"/>
            <w:vAlign w:val="center"/>
          </w:tcPr>
          <w:p w:rsidR="004E6045" w:rsidRDefault="004E6045">
            <w:pPr>
              <w:jc w:val="center"/>
              <w:rPr>
                <w:rFonts w:ascii="仿宋_GB2312" w:eastAsia="仿宋_GB2312"/>
                <w:sz w:val="30"/>
                <w:szCs w:val="30"/>
              </w:rPr>
            </w:pP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575" w:type="dxa"/>
            <w:vAlign w:val="center"/>
          </w:tcPr>
          <w:p w:rsidR="004E6045" w:rsidRDefault="004E3A80">
            <w:pPr>
              <w:rPr>
                <w:rFonts w:ascii="仿宋_GB2312" w:eastAsia="仿宋_GB2312"/>
                <w:sz w:val="30"/>
                <w:szCs w:val="30"/>
              </w:rPr>
            </w:pPr>
            <w:r>
              <w:rPr>
                <w:rFonts w:ascii="仿宋_GB2312" w:eastAsia="仿宋_GB2312" w:hint="eastAsia"/>
                <w:sz w:val="30"/>
                <w:szCs w:val="30"/>
              </w:rPr>
              <w:t xml:space="preserve">      作品整体美观 </w:t>
            </w:r>
          </w:p>
        </w:tc>
        <w:tc>
          <w:tcPr>
            <w:tcW w:w="1062" w:type="dxa"/>
            <w:vAlign w:val="center"/>
          </w:tcPr>
          <w:p w:rsidR="004E6045" w:rsidRDefault="004E6045">
            <w:pPr>
              <w:jc w:val="center"/>
              <w:rPr>
                <w:rFonts w:ascii="仿宋_GB2312" w:eastAsia="仿宋_GB2312"/>
                <w:sz w:val="30"/>
                <w:szCs w:val="30"/>
              </w:rPr>
            </w:pP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575" w:type="dxa"/>
            <w:vAlign w:val="center"/>
          </w:tcPr>
          <w:p w:rsidR="004E6045" w:rsidRDefault="004E3A80">
            <w:pPr>
              <w:rPr>
                <w:rFonts w:ascii="仿宋_GB2312" w:eastAsia="仿宋_GB2312"/>
                <w:sz w:val="30"/>
                <w:szCs w:val="30"/>
              </w:rPr>
            </w:pPr>
            <w:r>
              <w:rPr>
                <w:rFonts w:ascii="仿宋_GB2312" w:eastAsia="仿宋_GB2312" w:hint="eastAsia"/>
                <w:sz w:val="30"/>
                <w:szCs w:val="30"/>
              </w:rPr>
              <w:t xml:space="preserve">      针法衔接合理</w:t>
            </w:r>
          </w:p>
        </w:tc>
        <w:tc>
          <w:tcPr>
            <w:tcW w:w="1062" w:type="dxa"/>
            <w:vAlign w:val="center"/>
          </w:tcPr>
          <w:p w:rsidR="004E6045" w:rsidRDefault="004E6045">
            <w:pPr>
              <w:jc w:val="center"/>
              <w:rPr>
                <w:rFonts w:ascii="仿宋_GB2312" w:eastAsia="仿宋_GB2312"/>
                <w:sz w:val="30"/>
                <w:szCs w:val="30"/>
              </w:rPr>
            </w:pPr>
          </w:p>
        </w:tc>
      </w:tr>
      <w:tr w:rsidR="004E6045">
        <w:trPr>
          <w:jc w:val="center"/>
        </w:trPr>
        <w:tc>
          <w:tcPr>
            <w:tcW w:w="817" w:type="dxa"/>
            <w:vMerge w:val="restart"/>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2</w:t>
            </w:r>
          </w:p>
        </w:tc>
        <w:tc>
          <w:tcPr>
            <w:tcW w:w="1451" w:type="dxa"/>
            <w:vMerge w:val="restart"/>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工艺</w:t>
            </w:r>
          </w:p>
          <w:p w:rsidR="004E6045" w:rsidRDefault="004E3A80">
            <w:pPr>
              <w:jc w:val="center"/>
              <w:rPr>
                <w:rFonts w:ascii="仿宋_GB2312" w:eastAsia="仿宋_GB2312"/>
                <w:sz w:val="30"/>
                <w:szCs w:val="30"/>
              </w:rPr>
            </w:pPr>
            <w:r>
              <w:rPr>
                <w:rFonts w:ascii="仿宋_GB2312" w:eastAsia="仿宋_GB2312" w:hint="eastAsia"/>
                <w:sz w:val="30"/>
                <w:szCs w:val="30"/>
              </w:rPr>
              <w:t>水平</w:t>
            </w:r>
          </w:p>
        </w:tc>
        <w:tc>
          <w:tcPr>
            <w:tcW w:w="4575"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作品佩戴舒适、实用性强</w:t>
            </w:r>
          </w:p>
        </w:tc>
        <w:tc>
          <w:tcPr>
            <w:tcW w:w="1062" w:type="dxa"/>
            <w:vAlign w:val="center"/>
          </w:tcPr>
          <w:p w:rsidR="004E6045" w:rsidRDefault="004E6045">
            <w:pPr>
              <w:jc w:val="center"/>
              <w:rPr>
                <w:rFonts w:ascii="仿宋_GB2312" w:eastAsia="仿宋_GB2312"/>
                <w:sz w:val="30"/>
                <w:szCs w:val="30"/>
              </w:rPr>
            </w:pP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575"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编织密度均匀、平整、无明显线结</w:t>
            </w:r>
          </w:p>
        </w:tc>
        <w:tc>
          <w:tcPr>
            <w:tcW w:w="1062" w:type="dxa"/>
            <w:vAlign w:val="center"/>
          </w:tcPr>
          <w:p w:rsidR="004E6045" w:rsidRDefault="004E6045">
            <w:pPr>
              <w:jc w:val="center"/>
              <w:rPr>
                <w:rFonts w:ascii="仿宋_GB2312" w:eastAsia="仿宋_GB2312"/>
                <w:sz w:val="30"/>
                <w:szCs w:val="30"/>
              </w:rPr>
            </w:pP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575" w:type="dxa"/>
            <w:vAlign w:val="center"/>
          </w:tcPr>
          <w:p w:rsidR="004E6045" w:rsidRDefault="004E3A80">
            <w:pPr>
              <w:rPr>
                <w:rFonts w:ascii="仿宋_GB2312" w:eastAsia="仿宋_GB2312"/>
                <w:sz w:val="30"/>
                <w:szCs w:val="30"/>
              </w:rPr>
            </w:pPr>
            <w:r>
              <w:rPr>
                <w:rFonts w:ascii="仿宋_GB2312" w:eastAsia="仿宋_GB2312" w:hint="eastAsia"/>
                <w:sz w:val="30"/>
                <w:szCs w:val="30"/>
              </w:rPr>
              <w:t xml:space="preserve">     作品所用针法符合大赛要求</w:t>
            </w:r>
          </w:p>
        </w:tc>
        <w:tc>
          <w:tcPr>
            <w:tcW w:w="1062" w:type="dxa"/>
            <w:vAlign w:val="center"/>
          </w:tcPr>
          <w:p w:rsidR="004E6045" w:rsidRDefault="004E6045">
            <w:pPr>
              <w:jc w:val="center"/>
              <w:rPr>
                <w:rFonts w:ascii="仿宋_GB2312" w:eastAsia="仿宋_GB2312"/>
                <w:sz w:val="30"/>
                <w:szCs w:val="30"/>
              </w:rPr>
            </w:pPr>
          </w:p>
        </w:tc>
      </w:tr>
      <w:tr w:rsidR="004E6045">
        <w:trPr>
          <w:jc w:val="center"/>
        </w:trPr>
        <w:tc>
          <w:tcPr>
            <w:tcW w:w="817" w:type="dxa"/>
            <w:vMerge/>
          </w:tcPr>
          <w:p w:rsidR="004E6045" w:rsidRDefault="004E6045">
            <w:pPr>
              <w:rPr>
                <w:rFonts w:ascii="仿宋_GB2312" w:eastAsia="仿宋_GB2312"/>
                <w:sz w:val="30"/>
                <w:szCs w:val="30"/>
              </w:rPr>
            </w:pPr>
          </w:p>
        </w:tc>
        <w:tc>
          <w:tcPr>
            <w:tcW w:w="1451" w:type="dxa"/>
            <w:vMerge/>
          </w:tcPr>
          <w:p w:rsidR="004E6045" w:rsidRDefault="004E6045">
            <w:pPr>
              <w:rPr>
                <w:rFonts w:ascii="仿宋_GB2312" w:eastAsia="仿宋_GB2312"/>
                <w:sz w:val="30"/>
                <w:szCs w:val="30"/>
              </w:rPr>
            </w:pPr>
          </w:p>
        </w:tc>
        <w:tc>
          <w:tcPr>
            <w:tcW w:w="4575" w:type="dxa"/>
            <w:vAlign w:val="center"/>
          </w:tcPr>
          <w:p w:rsidR="004E6045" w:rsidRDefault="004E3A80">
            <w:pPr>
              <w:jc w:val="center"/>
              <w:rPr>
                <w:rFonts w:ascii="仿宋_GB2312" w:eastAsia="仿宋_GB2312"/>
                <w:sz w:val="30"/>
                <w:szCs w:val="30"/>
              </w:rPr>
            </w:pPr>
            <w:r>
              <w:rPr>
                <w:rFonts w:ascii="仿宋_GB2312" w:eastAsia="仿宋_GB2312" w:hint="eastAsia"/>
                <w:sz w:val="30"/>
                <w:szCs w:val="30"/>
              </w:rPr>
              <w:t>无漏针、错针污迹</w:t>
            </w:r>
          </w:p>
        </w:tc>
        <w:tc>
          <w:tcPr>
            <w:tcW w:w="1062" w:type="dxa"/>
            <w:vAlign w:val="center"/>
          </w:tcPr>
          <w:p w:rsidR="004E6045" w:rsidRDefault="004E6045">
            <w:pPr>
              <w:jc w:val="center"/>
              <w:rPr>
                <w:rFonts w:ascii="仿宋_GB2312" w:eastAsia="仿宋_GB2312"/>
                <w:sz w:val="30"/>
                <w:szCs w:val="30"/>
              </w:rPr>
            </w:pPr>
          </w:p>
        </w:tc>
      </w:tr>
      <w:tr w:rsidR="004E6045">
        <w:trPr>
          <w:jc w:val="center"/>
        </w:trPr>
        <w:tc>
          <w:tcPr>
            <w:tcW w:w="817" w:type="dxa"/>
          </w:tcPr>
          <w:p w:rsidR="004E6045" w:rsidRDefault="004E3A80">
            <w:pPr>
              <w:rPr>
                <w:rFonts w:ascii="仿宋_GB2312" w:eastAsia="仿宋_GB2312"/>
                <w:sz w:val="30"/>
                <w:szCs w:val="30"/>
              </w:rPr>
            </w:pPr>
            <w:r>
              <w:rPr>
                <w:rFonts w:ascii="仿宋_GB2312" w:eastAsia="仿宋_GB2312" w:hint="eastAsia"/>
                <w:sz w:val="30"/>
                <w:szCs w:val="30"/>
              </w:rPr>
              <w:t>3</w:t>
            </w:r>
          </w:p>
        </w:tc>
        <w:tc>
          <w:tcPr>
            <w:tcW w:w="1451" w:type="dxa"/>
          </w:tcPr>
          <w:p w:rsidR="004E6045" w:rsidRDefault="004E3A80">
            <w:pPr>
              <w:jc w:val="center"/>
              <w:rPr>
                <w:rFonts w:ascii="仿宋_GB2312" w:eastAsia="仿宋_GB2312"/>
                <w:sz w:val="30"/>
                <w:szCs w:val="30"/>
              </w:rPr>
            </w:pPr>
            <w:r>
              <w:rPr>
                <w:rFonts w:ascii="仿宋_GB2312" w:eastAsia="仿宋_GB2312" w:hint="eastAsia"/>
                <w:sz w:val="30"/>
                <w:szCs w:val="30"/>
              </w:rPr>
              <w:t>制作时间</w:t>
            </w:r>
          </w:p>
        </w:tc>
        <w:tc>
          <w:tcPr>
            <w:tcW w:w="4575" w:type="dxa"/>
          </w:tcPr>
          <w:p w:rsidR="004E6045" w:rsidRDefault="004E3A80">
            <w:pPr>
              <w:jc w:val="center"/>
              <w:rPr>
                <w:rFonts w:ascii="仿宋_GB2312" w:eastAsia="仿宋_GB2312"/>
                <w:sz w:val="30"/>
                <w:szCs w:val="30"/>
              </w:rPr>
            </w:pPr>
            <w:r>
              <w:rPr>
                <w:rFonts w:ascii="仿宋_GB2312" w:eastAsia="仿宋_GB2312" w:hint="eastAsia"/>
                <w:sz w:val="30"/>
                <w:szCs w:val="30"/>
              </w:rPr>
              <w:t>六小时（360分钟）</w:t>
            </w:r>
          </w:p>
        </w:tc>
        <w:tc>
          <w:tcPr>
            <w:tcW w:w="1062" w:type="dxa"/>
            <w:vAlign w:val="center"/>
          </w:tcPr>
          <w:p w:rsidR="004E6045" w:rsidRDefault="004E6045">
            <w:pPr>
              <w:jc w:val="center"/>
              <w:rPr>
                <w:rFonts w:ascii="仿宋_GB2312" w:eastAsia="仿宋_GB2312"/>
                <w:sz w:val="30"/>
                <w:szCs w:val="30"/>
              </w:rPr>
            </w:pPr>
          </w:p>
        </w:tc>
      </w:tr>
    </w:tbl>
    <w:p w:rsidR="004E6045" w:rsidRDefault="004E3A80">
      <w:pPr>
        <w:rPr>
          <w:b/>
          <w:bCs/>
          <w:sz w:val="32"/>
          <w:szCs w:val="32"/>
        </w:rPr>
      </w:pPr>
      <w:r>
        <w:rPr>
          <w:rFonts w:hint="eastAsia"/>
          <w:b/>
          <w:bCs/>
          <w:sz w:val="32"/>
          <w:szCs w:val="32"/>
        </w:rPr>
        <w:t xml:space="preserve"> </w:t>
      </w:r>
    </w:p>
    <w:p w:rsidR="004E6045" w:rsidRDefault="004E3A80">
      <w:pPr>
        <w:rPr>
          <w:b/>
          <w:bCs/>
          <w:sz w:val="32"/>
          <w:szCs w:val="32"/>
        </w:rPr>
      </w:pPr>
      <w:r>
        <w:rPr>
          <w:rFonts w:hint="eastAsia"/>
          <w:b/>
          <w:bCs/>
          <w:sz w:val="32"/>
          <w:szCs w:val="32"/>
        </w:rPr>
        <w:t>比赛日期：</w:t>
      </w:r>
      <w:r>
        <w:rPr>
          <w:rFonts w:hint="eastAsia"/>
          <w:b/>
          <w:bCs/>
          <w:sz w:val="32"/>
          <w:szCs w:val="32"/>
        </w:rPr>
        <w:t>2018</w:t>
      </w:r>
      <w:r>
        <w:rPr>
          <w:rFonts w:hint="eastAsia"/>
          <w:b/>
          <w:bCs/>
          <w:sz w:val="32"/>
          <w:szCs w:val="32"/>
        </w:rPr>
        <w:t>年</w:t>
      </w:r>
      <w:r>
        <w:rPr>
          <w:rFonts w:hint="eastAsia"/>
          <w:b/>
          <w:bCs/>
          <w:sz w:val="32"/>
          <w:szCs w:val="32"/>
        </w:rPr>
        <w:t>6</w:t>
      </w:r>
      <w:r>
        <w:rPr>
          <w:rFonts w:hint="eastAsia"/>
          <w:b/>
          <w:bCs/>
          <w:sz w:val="32"/>
          <w:szCs w:val="32"/>
        </w:rPr>
        <w:t>月</w:t>
      </w:r>
      <w:r>
        <w:rPr>
          <w:rFonts w:hint="eastAsia"/>
          <w:b/>
          <w:bCs/>
          <w:sz w:val="32"/>
          <w:szCs w:val="32"/>
        </w:rPr>
        <w:t xml:space="preserve">  </w:t>
      </w:r>
      <w:r>
        <w:rPr>
          <w:rFonts w:hint="eastAsia"/>
          <w:b/>
          <w:bCs/>
          <w:sz w:val="32"/>
          <w:szCs w:val="32"/>
        </w:rPr>
        <w:t>日</w:t>
      </w:r>
      <w:r>
        <w:rPr>
          <w:rFonts w:hint="eastAsia"/>
          <w:b/>
          <w:bCs/>
          <w:sz w:val="32"/>
          <w:szCs w:val="32"/>
        </w:rPr>
        <w:t xml:space="preserve">        </w:t>
      </w:r>
      <w:r>
        <w:rPr>
          <w:rFonts w:hint="eastAsia"/>
          <w:b/>
          <w:bCs/>
          <w:sz w:val="32"/>
          <w:szCs w:val="32"/>
        </w:rPr>
        <w:t>裁判员签字：</w:t>
      </w:r>
    </w:p>
    <w:p w:rsidR="004E6045" w:rsidRDefault="004E3A80">
      <w:pPr>
        <w:rPr>
          <w:b/>
          <w:bCs/>
          <w:sz w:val="32"/>
          <w:szCs w:val="32"/>
        </w:rPr>
      </w:pPr>
      <w:r>
        <w:rPr>
          <w:rFonts w:hint="eastAsia"/>
          <w:b/>
          <w:bCs/>
          <w:sz w:val="32"/>
          <w:szCs w:val="32"/>
        </w:rPr>
        <w:t xml:space="preserve">    </w:t>
      </w:r>
    </w:p>
    <w:p w:rsidR="004E6045" w:rsidRDefault="004E6045">
      <w:pPr>
        <w:rPr>
          <w:b/>
          <w:bCs/>
          <w:sz w:val="32"/>
          <w:szCs w:val="32"/>
        </w:rPr>
      </w:pPr>
    </w:p>
    <w:p w:rsidR="004E6045" w:rsidRDefault="004E6045">
      <w:pPr>
        <w:rPr>
          <w:b/>
          <w:bCs/>
          <w:sz w:val="32"/>
          <w:szCs w:val="32"/>
        </w:rPr>
      </w:pPr>
    </w:p>
    <w:p w:rsidR="004E6045" w:rsidRDefault="004E6045">
      <w:pPr>
        <w:rPr>
          <w:b/>
          <w:bCs/>
          <w:sz w:val="32"/>
          <w:szCs w:val="32"/>
        </w:rPr>
      </w:pPr>
    </w:p>
    <w:p w:rsidR="004E6045" w:rsidRDefault="004E3A80">
      <w:pPr>
        <w:rPr>
          <w:rFonts w:ascii="黑体" w:eastAsia="黑体"/>
          <w:sz w:val="44"/>
          <w:szCs w:val="44"/>
        </w:rPr>
      </w:pPr>
      <w:r>
        <w:rPr>
          <w:rFonts w:ascii="黑体" w:eastAsia="黑体" w:hint="eastAsia"/>
          <w:sz w:val="44"/>
          <w:szCs w:val="44"/>
        </w:rPr>
        <w:t xml:space="preserve">           </w:t>
      </w:r>
    </w:p>
    <w:p w:rsidR="004E6045" w:rsidRDefault="004E3A80">
      <w:pPr>
        <w:rPr>
          <w:rFonts w:ascii="黑体" w:eastAsia="黑体"/>
          <w:sz w:val="44"/>
          <w:szCs w:val="44"/>
        </w:rPr>
      </w:pPr>
      <w:r>
        <w:rPr>
          <w:rFonts w:ascii="黑体" w:eastAsia="黑体" w:hint="eastAsia"/>
          <w:sz w:val="44"/>
          <w:szCs w:val="44"/>
        </w:rPr>
        <w:lastRenderedPageBreak/>
        <w:t xml:space="preserve">          </w:t>
      </w:r>
      <w:r w:rsidR="00553B54">
        <w:rPr>
          <w:rFonts w:ascii="黑体" w:eastAsia="黑体" w:hint="eastAsia"/>
          <w:sz w:val="44"/>
          <w:szCs w:val="44"/>
        </w:rPr>
        <w:t>棒针</w:t>
      </w:r>
      <w:r>
        <w:rPr>
          <w:rFonts w:ascii="黑体" w:eastAsia="黑体" w:hint="eastAsia"/>
          <w:sz w:val="44"/>
          <w:szCs w:val="44"/>
        </w:rPr>
        <w:t xml:space="preserve"> 编 织 项 目</w:t>
      </w:r>
    </w:p>
    <w:p w:rsidR="004E6045" w:rsidRDefault="004E3A80">
      <w:pPr>
        <w:ind w:firstLine="720"/>
        <w:rPr>
          <w:rFonts w:ascii="黑体" w:eastAsia="黑体"/>
          <w:sz w:val="36"/>
          <w:szCs w:val="36"/>
        </w:rPr>
      </w:pPr>
      <w:r>
        <w:rPr>
          <w:rFonts w:ascii="黑体" w:eastAsia="黑体" w:hint="eastAsia"/>
          <w:sz w:val="36"/>
          <w:szCs w:val="36"/>
        </w:rPr>
        <w:t xml:space="preserve">           比 赛 成 绩 汇 总 </w:t>
      </w:r>
    </w:p>
    <w:tbl>
      <w:tblPr>
        <w:tblStyle w:val="a3"/>
        <w:tblW w:w="8522" w:type="dxa"/>
        <w:tblLayout w:type="fixed"/>
        <w:tblLook w:val="04A0" w:firstRow="1" w:lastRow="0" w:firstColumn="1" w:lastColumn="0" w:noHBand="0" w:noVBand="1"/>
      </w:tblPr>
      <w:tblGrid>
        <w:gridCol w:w="2840"/>
        <w:gridCol w:w="2841"/>
        <w:gridCol w:w="2841"/>
      </w:tblGrid>
      <w:tr w:rsidR="004E6045">
        <w:tc>
          <w:tcPr>
            <w:tcW w:w="2840" w:type="dxa"/>
          </w:tcPr>
          <w:p w:rsidR="004E6045" w:rsidRDefault="004E3A80">
            <w:pPr>
              <w:rPr>
                <w:rFonts w:ascii="黑体" w:eastAsia="黑体"/>
                <w:sz w:val="36"/>
                <w:szCs w:val="36"/>
              </w:rPr>
            </w:pPr>
            <w:r>
              <w:rPr>
                <w:rFonts w:ascii="黑体" w:eastAsia="黑体" w:hint="eastAsia"/>
                <w:sz w:val="36"/>
                <w:szCs w:val="36"/>
              </w:rPr>
              <w:t xml:space="preserve">  选 手 编 号</w:t>
            </w:r>
          </w:p>
        </w:tc>
        <w:tc>
          <w:tcPr>
            <w:tcW w:w="2841" w:type="dxa"/>
          </w:tcPr>
          <w:p w:rsidR="004E6045" w:rsidRDefault="004E3A80">
            <w:pPr>
              <w:rPr>
                <w:rFonts w:ascii="黑体" w:eastAsia="黑体"/>
                <w:sz w:val="36"/>
                <w:szCs w:val="36"/>
              </w:rPr>
            </w:pPr>
            <w:r>
              <w:rPr>
                <w:rFonts w:ascii="黑体" w:eastAsia="黑体" w:hint="eastAsia"/>
                <w:sz w:val="36"/>
                <w:szCs w:val="36"/>
              </w:rPr>
              <w:t>选 手 总 成 绩</w:t>
            </w:r>
          </w:p>
        </w:tc>
        <w:tc>
          <w:tcPr>
            <w:tcW w:w="2841" w:type="dxa"/>
          </w:tcPr>
          <w:p w:rsidR="004E6045" w:rsidRDefault="004E3A80">
            <w:pPr>
              <w:rPr>
                <w:rFonts w:ascii="黑体" w:eastAsia="黑体"/>
                <w:sz w:val="36"/>
                <w:szCs w:val="36"/>
              </w:rPr>
            </w:pPr>
            <w:r>
              <w:rPr>
                <w:rFonts w:ascii="黑体" w:eastAsia="黑体" w:hint="eastAsia"/>
                <w:sz w:val="36"/>
                <w:szCs w:val="36"/>
              </w:rPr>
              <w:t>选 手 总 排 名</w:t>
            </w: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r w:rsidR="004E6045">
        <w:tc>
          <w:tcPr>
            <w:tcW w:w="2840"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c>
          <w:tcPr>
            <w:tcW w:w="2841" w:type="dxa"/>
          </w:tcPr>
          <w:p w:rsidR="004E6045" w:rsidRDefault="004E6045">
            <w:pPr>
              <w:rPr>
                <w:rFonts w:ascii="黑体" w:eastAsia="黑体"/>
                <w:sz w:val="36"/>
                <w:szCs w:val="36"/>
              </w:rPr>
            </w:pPr>
          </w:p>
        </w:tc>
      </w:tr>
    </w:tbl>
    <w:p w:rsidR="004E6045" w:rsidRDefault="004E6045">
      <w:pPr>
        <w:rPr>
          <w:rFonts w:ascii="黑体" w:eastAsia="黑体"/>
          <w:sz w:val="36"/>
          <w:szCs w:val="36"/>
        </w:rPr>
      </w:pPr>
    </w:p>
    <w:p w:rsidR="004E6045" w:rsidRDefault="004E3A80">
      <w:pPr>
        <w:rPr>
          <w:b/>
          <w:sz w:val="44"/>
          <w:szCs w:val="44"/>
        </w:rPr>
      </w:pPr>
      <w:r>
        <w:rPr>
          <w:rFonts w:hint="eastAsia"/>
          <w:b/>
          <w:sz w:val="44"/>
          <w:szCs w:val="44"/>
        </w:rPr>
        <w:lastRenderedPageBreak/>
        <w:t xml:space="preserve">        </w:t>
      </w:r>
      <w:r w:rsidR="00553B54">
        <w:rPr>
          <w:rFonts w:hint="eastAsia"/>
          <w:b/>
          <w:sz w:val="44"/>
          <w:szCs w:val="44"/>
        </w:rPr>
        <w:t>棒针</w:t>
      </w:r>
      <w:r>
        <w:rPr>
          <w:rFonts w:hint="eastAsia"/>
          <w:b/>
          <w:sz w:val="44"/>
          <w:szCs w:val="44"/>
        </w:rPr>
        <w:t>编织比赛现场记录单</w:t>
      </w:r>
    </w:p>
    <w:p w:rsidR="004E6045" w:rsidRDefault="004E6045">
      <w:pPr>
        <w:ind w:firstLineChars="297" w:firstLine="1312"/>
        <w:rPr>
          <w:b/>
          <w:sz w:val="44"/>
          <w:szCs w:val="44"/>
        </w:rPr>
      </w:pPr>
    </w:p>
    <w:tbl>
      <w:tblPr>
        <w:tblStyle w:val="a3"/>
        <w:tblW w:w="8522" w:type="dxa"/>
        <w:tblLayout w:type="fixed"/>
        <w:tblLook w:val="04A0" w:firstRow="1" w:lastRow="0" w:firstColumn="1" w:lastColumn="0" w:noHBand="0" w:noVBand="1"/>
      </w:tblPr>
      <w:tblGrid>
        <w:gridCol w:w="2130"/>
        <w:gridCol w:w="2130"/>
        <w:gridCol w:w="2131"/>
        <w:gridCol w:w="2131"/>
      </w:tblGrid>
      <w:tr w:rsidR="004E6045">
        <w:tc>
          <w:tcPr>
            <w:tcW w:w="2130" w:type="dxa"/>
            <w:vAlign w:val="center"/>
          </w:tcPr>
          <w:p w:rsidR="004E6045" w:rsidRDefault="004E3A80">
            <w:pPr>
              <w:jc w:val="center"/>
              <w:rPr>
                <w:b/>
                <w:sz w:val="32"/>
                <w:szCs w:val="32"/>
              </w:rPr>
            </w:pPr>
            <w:r>
              <w:rPr>
                <w:rFonts w:hint="eastAsia"/>
                <w:b/>
                <w:sz w:val="32"/>
                <w:szCs w:val="32"/>
              </w:rPr>
              <w:t>选手编号</w:t>
            </w:r>
          </w:p>
        </w:tc>
        <w:tc>
          <w:tcPr>
            <w:tcW w:w="2130" w:type="dxa"/>
            <w:vAlign w:val="center"/>
          </w:tcPr>
          <w:p w:rsidR="004E6045" w:rsidRDefault="004E3A80">
            <w:pPr>
              <w:jc w:val="center"/>
              <w:rPr>
                <w:b/>
                <w:sz w:val="32"/>
                <w:szCs w:val="32"/>
              </w:rPr>
            </w:pPr>
            <w:r>
              <w:rPr>
                <w:rFonts w:hint="eastAsia"/>
                <w:b/>
                <w:sz w:val="32"/>
                <w:szCs w:val="32"/>
              </w:rPr>
              <w:t>事件名称</w:t>
            </w:r>
          </w:p>
        </w:tc>
        <w:tc>
          <w:tcPr>
            <w:tcW w:w="2131" w:type="dxa"/>
            <w:vAlign w:val="center"/>
          </w:tcPr>
          <w:p w:rsidR="004E6045" w:rsidRDefault="004E3A80">
            <w:pPr>
              <w:jc w:val="center"/>
              <w:rPr>
                <w:b/>
                <w:sz w:val="32"/>
                <w:szCs w:val="32"/>
              </w:rPr>
            </w:pPr>
            <w:r>
              <w:rPr>
                <w:rFonts w:hint="eastAsia"/>
                <w:b/>
                <w:sz w:val="32"/>
                <w:szCs w:val="32"/>
              </w:rPr>
              <w:t>事件内容</w:t>
            </w:r>
          </w:p>
        </w:tc>
        <w:tc>
          <w:tcPr>
            <w:tcW w:w="2131" w:type="dxa"/>
            <w:vAlign w:val="center"/>
          </w:tcPr>
          <w:p w:rsidR="004E6045" w:rsidRDefault="004E3A80">
            <w:pPr>
              <w:jc w:val="center"/>
              <w:rPr>
                <w:b/>
                <w:sz w:val="32"/>
                <w:szCs w:val="32"/>
              </w:rPr>
            </w:pPr>
            <w:r>
              <w:rPr>
                <w:rFonts w:hint="eastAsia"/>
                <w:b/>
                <w:sz w:val="32"/>
                <w:szCs w:val="32"/>
              </w:rPr>
              <w:t>处理结果</w:t>
            </w:r>
          </w:p>
        </w:tc>
      </w:tr>
      <w:tr w:rsidR="004E6045">
        <w:trPr>
          <w:trHeight w:val="1225"/>
        </w:trPr>
        <w:tc>
          <w:tcPr>
            <w:tcW w:w="2130" w:type="dxa"/>
          </w:tcPr>
          <w:p w:rsidR="004E6045" w:rsidRDefault="004E6045">
            <w:pPr>
              <w:rPr>
                <w:b/>
                <w:sz w:val="32"/>
                <w:szCs w:val="32"/>
              </w:rPr>
            </w:pPr>
          </w:p>
        </w:tc>
        <w:tc>
          <w:tcPr>
            <w:tcW w:w="2130" w:type="dxa"/>
          </w:tcPr>
          <w:p w:rsidR="004E6045" w:rsidRDefault="004E6045">
            <w:pPr>
              <w:rPr>
                <w:b/>
                <w:sz w:val="32"/>
                <w:szCs w:val="32"/>
              </w:rPr>
            </w:pPr>
          </w:p>
        </w:tc>
        <w:tc>
          <w:tcPr>
            <w:tcW w:w="2131" w:type="dxa"/>
          </w:tcPr>
          <w:p w:rsidR="004E6045" w:rsidRDefault="004E6045">
            <w:pPr>
              <w:rPr>
                <w:b/>
                <w:sz w:val="32"/>
                <w:szCs w:val="32"/>
              </w:rPr>
            </w:pPr>
          </w:p>
        </w:tc>
        <w:tc>
          <w:tcPr>
            <w:tcW w:w="2131" w:type="dxa"/>
          </w:tcPr>
          <w:p w:rsidR="004E6045" w:rsidRDefault="004E6045">
            <w:pPr>
              <w:rPr>
                <w:b/>
                <w:sz w:val="32"/>
                <w:szCs w:val="32"/>
              </w:rPr>
            </w:pPr>
          </w:p>
        </w:tc>
      </w:tr>
      <w:tr w:rsidR="004E6045">
        <w:trPr>
          <w:trHeight w:val="1242"/>
        </w:trPr>
        <w:tc>
          <w:tcPr>
            <w:tcW w:w="2130" w:type="dxa"/>
          </w:tcPr>
          <w:p w:rsidR="004E6045" w:rsidRDefault="004E6045">
            <w:pPr>
              <w:rPr>
                <w:b/>
                <w:sz w:val="32"/>
                <w:szCs w:val="32"/>
              </w:rPr>
            </w:pPr>
          </w:p>
        </w:tc>
        <w:tc>
          <w:tcPr>
            <w:tcW w:w="2130" w:type="dxa"/>
          </w:tcPr>
          <w:p w:rsidR="004E6045" w:rsidRDefault="004E6045">
            <w:pPr>
              <w:rPr>
                <w:b/>
                <w:sz w:val="32"/>
                <w:szCs w:val="32"/>
              </w:rPr>
            </w:pPr>
          </w:p>
        </w:tc>
        <w:tc>
          <w:tcPr>
            <w:tcW w:w="2131" w:type="dxa"/>
          </w:tcPr>
          <w:p w:rsidR="004E6045" w:rsidRDefault="004E6045">
            <w:pPr>
              <w:rPr>
                <w:b/>
                <w:sz w:val="32"/>
                <w:szCs w:val="32"/>
              </w:rPr>
            </w:pPr>
          </w:p>
        </w:tc>
        <w:tc>
          <w:tcPr>
            <w:tcW w:w="2131" w:type="dxa"/>
          </w:tcPr>
          <w:p w:rsidR="004E6045" w:rsidRDefault="004E6045">
            <w:pPr>
              <w:rPr>
                <w:b/>
                <w:sz w:val="32"/>
                <w:szCs w:val="32"/>
              </w:rPr>
            </w:pPr>
          </w:p>
        </w:tc>
      </w:tr>
      <w:tr w:rsidR="004E6045">
        <w:trPr>
          <w:trHeight w:val="1229"/>
        </w:trPr>
        <w:tc>
          <w:tcPr>
            <w:tcW w:w="2130" w:type="dxa"/>
          </w:tcPr>
          <w:p w:rsidR="004E6045" w:rsidRDefault="004E6045">
            <w:pPr>
              <w:rPr>
                <w:b/>
                <w:sz w:val="32"/>
                <w:szCs w:val="32"/>
              </w:rPr>
            </w:pPr>
          </w:p>
        </w:tc>
        <w:tc>
          <w:tcPr>
            <w:tcW w:w="2130" w:type="dxa"/>
          </w:tcPr>
          <w:p w:rsidR="004E6045" w:rsidRDefault="004E6045">
            <w:pPr>
              <w:rPr>
                <w:b/>
                <w:sz w:val="32"/>
                <w:szCs w:val="32"/>
              </w:rPr>
            </w:pPr>
          </w:p>
        </w:tc>
        <w:tc>
          <w:tcPr>
            <w:tcW w:w="2131" w:type="dxa"/>
          </w:tcPr>
          <w:p w:rsidR="004E6045" w:rsidRDefault="004E6045">
            <w:pPr>
              <w:rPr>
                <w:b/>
                <w:sz w:val="32"/>
                <w:szCs w:val="32"/>
              </w:rPr>
            </w:pPr>
          </w:p>
        </w:tc>
        <w:tc>
          <w:tcPr>
            <w:tcW w:w="2131" w:type="dxa"/>
          </w:tcPr>
          <w:p w:rsidR="004E6045" w:rsidRDefault="004E6045">
            <w:pPr>
              <w:rPr>
                <w:b/>
                <w:sz w:val="32"/>
                <w:szCs w:val="32"/>
              </w:rPr>
            </w:pPr>
          </w:p>
        </w:tc>
      </w:tr>
      <w:tr w:rsidR="004E6045">
        <w:trPr>
          <w:trHeight w:val="1245"/>
        </w:trPr>
        <w:tc>
          <w:tcPr>
            <w:tcW w:w="2130" w:type="dxa"/>
          </w:tcPr>
          <w:p w:rsidR="004E6045" w:rsidRDefault="004E6045">
            <w:pPr>
              <w:rPr>
                <w:b/>
                <w:sz w:val="32"/>
                <w:szCs w:val="32"/>
              </w:rPr>
            </w:pPr>
          </w:p>
        </w:tc>
        <w:tc>
          <w:tcPr>
            <w:tcW w:w="2130" w:type="dxa"/>
          </w:tcPr>
          <w:p w:rsidR="004E6045" w:rsidRDefault="004E6045">
            <w:pPr>
              <w:rPr>
                <w:b/>
                <w:sz w:val="32"/>
                <w:szCs w:val="32"/>
              </w:rPr>
            </w:pPr>
          </w:p>
        </w:tc>
        <w:tc>
          <w:tcPr>
            <w:tcW w:w="2131" w:type="dxa"/>
          </w:tcPr>
          <w:p w:rsidR="004E6045" w:rsidRDefault="004E6045">
            <w:pPr>
              <w:rPr>
                <w:b/>
                <w:sz w:val="32"/>
                <w:szCs w:val="32"/>
              </w:rPr>
            </w:pPr>
          </w:p>
        </w:tc>
        <w:tc>
          <w:tcPr>
            <w:tcW w:w="2131" w:type="dxa"/>
          </w:tcPr>
          <w:p w:rsidR="004E6045" w:rsidRDefault="004E6045">
            <w:pPr>
              <w:rPr>
                <w:b/>
                <w:sz w:val="32"/>
                <w:szCs w:val="32"/>
              </w:rPr>
            </w:pPr>
          </w:p>
        </w:tc>
      </w:tr>
      <w:tr w:rsidR="004E6045">
        <w:trPr>
          <w:trHeight w:val="1219"/>
        </w:trPr>
        <w:tc>
          <w:tcPr>
            <w:tcW w:w="2130" w:type="dxa"/>
          </w:tcPr>
          <w:p w:rsidR="004E6045" w:rsidRDefault="004E6045">
            <w:pPr>
              <w:rPr>
                <w:b/>
                <w:sz w:val="32"/>
                <w:szCs w:val="32"/>
              </w:rPr>
            </w:pPr>
          </w:p>
        </w:tc>
        <w:tc>
          <w:tcPr>
            <w:tcW w:w="2130" w:type="dxa"/>
          </w:tcPr>
          <w:p w:rsidR="004E6045" w:rsidRDefault="004E6045">
            <w:pPr>
              <w:rPr>
                <w:b/>
                <w:sz w:val="32"/>
                <w:szCs w:val="32"/>
              </w:rPr>
            </w:pPr>
          </w:p>
        </w:tc>
        <w:tc>
          <w:tcPr>
            <w:tcW w:w="2131" w:type="dxa"/>
          </w:tcPr>
          <w:p w:rsidR="004E6045" w:rsidRDefault="004E6045">
            <w:pPr>
              <w:rPr>
                <w:b/>
                <w:sz w:val="32"/>
                <w:szCs w:val="32"/>
              </w:rPr>
            </w:pPr>
          </w:p>
        </w:tc>
        <w:tc>
          <w:tcPr>
            <w:tcW w:w="2131" w:type="dxa"/>
          </w:tcPr>
          <w:p w:rsidR="004E6045" w:rsidRDefault="004E6045">
            <w:pPr>
              <w:rPr>
                <w:b/>
                <w:sz w:val="32"/>
                <w:szCs w:val="32"/>
              </w:rPr>
            </w:pPr>
          </w:p>
        </w:tc>
      </w:tr>
      <w:tr w:rsidR="004E6045">
        <w:trPr>
          <w:trHeight w:val="1235"/>
        </w:trPr>
        <w:tc>
          <w:tcPr>
            <w:tcW w:w="2130" w:type="dxa"/>
          </w:tcPr>
          <w:p w:rsidR="004E6045" w:rsidRDefault="004E6045">
            <w:pPr>
              <w:rPr>
                <w:b/>
                <w:sz w:val="32"/>
                <w:szCs w:val="32"/>
              </w:rPr>
            </w:pPr>
          </w:p>
        </w:tc>
        <w:tc>
          <w:tcPr>
            <w:tcW w:w="2130" w:type="dxa"/>
          </w:tcPr>
          <w:p w:rsidR="004E6045" w:rsidRDefault="004E6045">
            <w:pPr>
              <w:rPr>
                <w:b/>
                <w:sz w:val="32"/>
                <w:szCs w:val="32"/>
              </w:rPr>
            </w:pPr>
          </w:p>
        </w:tc>
        <w:tc>
          <w:tcPr>
            <w:tcW w:w="2131" w:type="dxa"/>
          </w:tcPr>
          <w:p w:rsidR="004E6045" w:rsidRDefault="004E6045">
            <w:pPr>
              <w:rPr>
                <w:b/>
                <w:sz w:val="32"/>
                <w:szCs w:val="32"/>
              </w:rPr>
            </w:pPr>
          </w:p>
        </w:tc>
        <w:tc>
          <w:tcPr>
            <w:tcW w:w="2131" w:type="dxa"/>
          </w:tcPr>
          <w:p w:rsidR="004E6045" w:rsidRDefault="004E6045">
            <w:pPr>
              <w:rPr>
                <w:b/>
                <w:sz w:val="32"/>
                <w:szCs w:val="32"/>
              </w:rPr>
            </w:pPr>
          </w:p>
        </w:tc>
      </w:tr>
      <w:tr w:rsidR="004E6045">
        <w:trPr>
          <w:trHeight w:val="1238"/>
        </w:trPr>
        <w:tc>
          <w:tcPr>
            <w:tcW w:w="2130" w:type="dxa"/>
          </w:tcPr>
          <w:p w:rsidR="004E6045" w:rsidRDefault="004E6045">
            <w:pPr>
              <w:rPr>
                <w:b/>
                <w:sz w:val="32"/>
                <w:szCs w:val="32"/>
              </w:rPr>
            </w:pPr>
          </w:p>
        </w:tc>
        <w:tc>
          <w:tcPr>
            <w:tcW w:w="2130" w:type="dxa"/>
          </w:tcPr>
          <w:p w:rsidR="004E6045" w:rsidRDefault="004E6045">
            <w:pPr>
              <w:rPr>
                <w:b/>
                <w:sz w:val="32"/>
                <w:szCs w:val="32"/>
              </w:rPr>
            </w:pPr>
          </w:p>
        </w:tc>
        <w:tc>
          <w:tcPr>
            <w:tcW w:w="2131" w:type="dxa"/>
          </w:tcPr>
          <w:p w:rsidR="004E6045" w:rsidRDefault="004E6045">
            <w:pPr>
              <w:rPr>
                <w:b/>
                <w:sz w:val="32"/>
                <w:szCs w:val="32"/>
              </w:rPr>
            </w:pPr>
          </w:p>
        </w:tc>
        <w:tc>
          <w:tcPr>
            <w:tcW w:w="2131" w:type="dxa"/>
          </w:tcPr>
          <w:p w:rsidR="004E6045" w:rsidRDefault="004E6045">
            <w:pPr>
              <w:rPr>
                <w:b/>
                <w:sz w:val="32"/>
                <w:szCs w:val="32"/>
              </w:rPr>
            </w:pPr>
          </w:p>
        </w:tc>
      </w:tr>
    </w:tbl>
    <w:p w:rsidR="004E6045" w:rsidRDefault="004E3A80">
      <w:pPr>
        <w:ind w:left="904" w:hangingChars="300" w:hanging="904"/>
        <w:rPr>
          <w:b/>
          <w:sz w:val="30"/>
          <w:szCs w:val="30"/>
        </w:rPr>
      </w:pPr>
      <w:r>
        <w:rPr>
          <w:rFonts w:hint="eastAsia"/>
          <w:b/>
          <w:sz w:val="30"/>
          <w:szCs w:val="30"/>
        </w:rPr>
        <w:t>说明：事件名称是指竞赛现场所发生的违规、违章、机器故障碍以及其他影响竞赛顺利进行的有关事件</w:t>
      </w:r>
    </w:p>
    <w:p w:rsidR="004E6045" w:rsidRDefault="004E6045">
      <w:pPr>
        <w:ind w:firstLineChars="600" w:firstLine="1807"/>
        <w:rPr>
          <w:b/>
          <w:sz w:val="30"/>
          <w:szCs w:val="30"/>
        </w:rPr>
      </w:pPr>
    </w:p>
    <w:p w:rsidR="004E6045" w:rsidRPr="005B3BFB" w:rsidRDefault="004E3A80" w:rsidP="005B3BFB">
      <w:pPr>
        <w:ind w:firstLineChars="1800" w:firstLine="5421"/>
        <w:rPr>
          <w:b/>
          <w:sz w:val="30"/>
          <w:szCs w:val="30"/>
        </w:rPr>
      </w:pPr>
      <w:r>
        <w:rPr>
          <w:rFonts w:hint="eastAsia"/>
          <w:b/>
          <w:sz w:val="30"/>
          <w:szCs w:val="30"/>
        </w:rPr>
        <w:t>记录员签名：</w:t>
      </w:r>
    </w:p>
    <w:sectPr w:rsidR="004E6045" w:rsidRPr="005B3BFB" w:rsidSect="004E60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75C" w:rsidRDefault="007F375C" w:rsidP="001A4CBC">
      <w:r>
        <w:separator/>
      </w:r>
    </w:p>
  </w:endnote>
  <w:endnote w:type="continuationSeparator" w:id="0">
    <w:p w:rsidR="007F375C" w:rsidRDefault="007F375C" w:rsidP="001A4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75C" w:rsidRDefault="007F375C" w:rsidP="001A4CBC">
      <w:r>
        <w:separator/>
      </w:r>
    </w:p>
  </w:footnote>
  <w:footnote w:type="continuationSeparator" w:id="0">
    <w:p w:rsidR="007F375C" w:rsidRDefault="007F375C" w:rsidP="001A4C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ACAA3"/>
    <w:multiLevelType w:val="singleLevel"/>
    <w:tmpl w:val="591ACAA3"/>
    <w:lvl w:ilvl="0">
      <w:start w:val="5"/>
      <w:numFmt w:val="decimal"/>
      <w:suff w:val="nothing"/>
      <w:lvlText w:val="%1."/>
      <w:lvlJc w:val="left"/>
    </w:lvl>
  </w:abstractNum>
  <w:abstractNum w:abstractNumId="1">
    <w:nsid w:val="591AD1F6"/>
    <w:multiLevelType w:val="singleLevel"/>
    <w:tmpl w:val="591AD1F6"/>
    <w:lvl w:ilvl="0">
      <w:start w:val="1"/>
      <w:numFmt w:val="decimal"/>
      <w:suff w:val="nothing"/>
      <w:lvlText w:val="%1."/>
      <w:lvlJc w:val="left"/>
    </w:lvl>
  </w:abstractNum>
  <w:abstractNum w:abstractNumId="2">
    <w:nsid w:val="593C9C28"/>
    <w:multiLevelType w:val="singleLevel"/>
    <w:tmpl w:val="593C9C28"/>
    <w:lvl w:ilvl="0">
      <w:start w:val="1"/>
      <w:numFmt w:val="decimal"/>
      <w:suff w:val="nothing"/>
      <w:lvlText w:val="%1．"/>
      <w:lvlJc w:val="left"/>
    </w:lvl>
  </w:abstractNum>
  <w:abstractNum w:abstractNumId="3">
    <w:nsid w:val="64E60CD7"/>
    <w:multiLevelType w:val="hybridMultilevel"/>
    <w:tmpl w:val="FC1693A8"/>
    <w:lvl w:ilvl="0" w:tplc="34BED9D2">
      <w:start w:val="1"/>
      <w:numFmt w:val="decimal"/>
      <w:lvlText w:val="%1．"/>
      <w:lvlJc w:val="left"/>
      <w:pPr>
        <w:ind w:left="1780" w:hanging="114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6045"/>
    <w:rsid w:val="0006577F"/>
    <w:rsid w:val="00090286"/>
    <w:rsid w:val="001A4CBC"/>
    <w:rsid w:val="001F14BA"/>
    <w:rsid w:val="002D469E"/>
    <w:rsid w:val="004E3A80"/>
    <w:rsid w:val="004E6045"/>
    <w:rsid w:val="00553B54"/>
    <w:rsid w:val="005B3BFB"/>
    <w:rsid w:val="00782597"/>
    <w:rsid w:val="007F375C"/>
    <w:rsid w:val="009302B2"/>
    <w:rsid w:val="0098418D"/>
    <w:rsid w:val="00C20B71"/>
    <w:rsid w:val="00E26396"/>
    <w:rsid w:val="0DB14A30"/>
    <w:rsid w:val="20733475"/>
    <w:rsid w:val="443E1292"/>
    <w:rsid w:val="504301B6"/>
    <w:rsid w:val="53CA727E"/>
    <w:rsid w:val="5E8D3C3C"/>
    <w:rsid w:val="7BAB7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6045"/>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4E60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1A4C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A4CBC"/>
    <w:rPr>
      <w:rFonts w:ascii="Times New Roman" w:hAnsi="Times New Roman"/>
      <w:kern w:val="2"/>
      <w:sz w:val="18"/>
      <w:szCs w:val="18"/>
    </w:rPr>
  </w:style>
  <w:style w:type="paragraph" w:styleId="a5">
    <w:name w:val="footer"/>
    <w:basedOn w:val="a"/>
    <w:link w:val="Char0"/>
    <w:rsid w:val="001A4CBC"/>
    <w:pPr>
      <w:tabs>
        <w:tab w:val="center" w:pos="4153"/>
        <w:tab w:val="right" w:pos="8306"/>
      </w:tabs>
      <w:snapToGrid w:val="0"/>
      <w:jc w:val="left"/>
    </w:pPr>
    <w:rPr>
      <w:sz w:val="18"/>
      <w:szCs w:val="18"/>
    </w:rPr>
  </w:style>
  <w:style w:type="character" w:customStyle="1" w:styleId="Char0">
    <w:name w:val="页脚 Char"/>
    <w:basedOn w:val="a0"/>
    <w:link w:val="a5"/>
    <w:rsid w:val="001A4CBC"/>
    <w:rPr>
      <w:rFonts w:ascii="Times New Roman" w:hAnsi="Times New Roman"/>
      <w:kern w:val="2"/>
      <w:sz w:val="18"/>
      <w:szCs w:val="18"/>
    </w:rPr>
  </w:style>
  <w:style w:type="paragraph" w:styleId="a6">
    <w:name w:val="List Paragraph"/>
    <w:basedOn w:val="a"/>
    <w:uiPriority w:val="99"/>
    <w:unhideWhenUsed/>
    <w:rsid w:val="001A4CB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EEB53B-0730-4EA9-9717-03EFFBB57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505</Words>
  <Characters>2882</Characters>
  <Application>Microsoft Office Word</Application>
  <DocSecurity>0</DocSecurity>
  <Lines>24</Lines>
  <Paragraphs>6</Paragraphs>
  <ScaleCrop>false</ScaleCrop>
  <Company/>
  <LinksUpToDate>false</LinksUpToDate>
  <CharactersWithSpaces>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bh</cp:lastModifiedBy>
  <cp:revision>11</cp:revision>
  <dcterms:created xsi:type="dcterms:W3CDTF">2014-10-29T12:08:00Z</dcterms:created>
  <dcterms:modified xsi:type="dcterms:W3CDTF">2018-06-07T02:46:00Z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