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A5" w:rsidRDefault="009F1DA5" w:rsidP="009F1DA5">
      <w:pPr>
        <w:adjustRightInd w:val="0"/>
        <w:snapToGrid w:val="0"/>
        <w:spacing w:line="360" w:lineRule="auto"/>
        <w:jc w:val="left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仿宋_GB2312" w:hint="eastAsia"/>
          <w:color w:val="000000"/>
          <w:kern w:val="2"/>
        </w:rPr>
        <w:t>附件</w:t>
      </w:r>
      <w:r>
        <w:rPr>
          <w:rFonts w:hint="eastAsia"/>
          <w:color w:val="000000"/>
          <w:kern w:val="2"/>
        </w:rPr>
        <w:t>1</w:t>
      </w:r>
    </w:p>
    <w:p w:rsidR="009F1DA5" w:rsidRDefault="009F1DA5" w:rsidP="009F1DA5">
      <w:pPr>
        <w:adjustRightInd w:val="0"/>
        <w:snapToGrid w:val="0"/>
        <w:spacing w:line="360" w:lineRule="auto"/>
        <w:ind w:left="839" w:hanging="839"/>
        <w:jc w:val="center"/>
        <w:rPr>
          <w:rFonts w:ascii="华文中宋" w:eastAsia="华文中宋" w:hAnsi="华文中宋" w:hint="eastAsia"/>
          <w:b/>
          <w:bCs/>
          <w:sz w:val="40"/>
          <w:szCs w:val="40"/>
        </w:rPr>
      </w:pPr>
      <w:r>
        <w:rPr>
          <w:rFonts w:ascii="华文中宋" w:eastAsia="华文中宋" w:hAnsi="华文中宋" w:hint="eastAsia"/>
          <w:b/>
          <w:bCs/>
          <w:sz w:val="40"/>
          <w:szCs w:val="40"/>
        </w:rPr>
        <w:t>参 训 回 执</w:t>
      </w:r>
    </w:p>
    <w:p w:rsidR="009F1DA5" w:rsidRDefault="009F1DA5" w:rsidP="009F1DA5">
      <w:pPr>
        <w:adjustRightInd w:val="0"/>
        <w:snapToGrid w:val="0"/>
        <w:spacing w:line="360" w:lineRule="auto"/>
        <w:jc w:val="center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 xml:space="preserve"> </w:t>
      </w:r>
    </w:p>
    <w:tbl>
      <w:tblPr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992"/>
        <w:gridCol w:w="709"/>
        <w:gridCol w:w="709"/>
        <w:gridCol w:w="992"/>
        <w:gridCol w:w="2693"/>
        <w:gridCol w:w="1559"/>
        <w:gridCol w:w="2694"/>
        <w:gridCol w:w="708"/>
      </w:tblGrid>
      <w:tr w:rsidR="009F1DA5" w:rsidTr="009F1DA5">
        <w:trPr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报名期次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培训类别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F1DA5" w:rsidTr="009F1DA5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9F1DA5" w:rsidTr="009F1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9F1DA5" w:rsidTr="009F1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  <w:tr w:rsidR="009F1DA5" w:rsidTr="009F1DA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1DA5" w:rsidRDefault="009F1DA5">
            <w:pPr>
              <w:adjustRightInd w:val="0"/>
              <w:snapToGrid w:val="0"/>
              <w:spacing w:line="360" w:lineRule="auto"/>
              <w:jc w:val="center"/>
              <w:rPr>
                <w:rFonts w:ascii="仿宋_GB2312"/>
              </w:rPr>
            </w:pPr>
          </w:p>
        </w:tc>
      </w:tr>
    </w:tbl>
    <w:p w:rsidR="009F1DA5" w:rsidRDefault="009F1DA5" w:rsidP="009F1DA5">
      <w:pPr>
        <w:adjustRightInd w:val="0"/>
        <w:snapToGrid w:val="0"/>
        <w:spacing w:line="360" w:lineRule="auto"/>
        <w:rPr>
          <w:rFonts w:ascii="宋体" w:eastAsia="宋体" w:hAnsi="宋体" w:cs="宋体-18030" w:hint="eastAsia"/>
          <w:color w:val="000000"/>
        </w:rPr>
      </w:pPr>
      <w:r>
        <w:rPr>
          <w:rFonts w:ascii="宋体" w:eastAsia="宋体" w:hAnsi="宋体" w:cs="宋体-18030" w:hint="eastAsia"/>
          <w:color w:val="000000"/>
        </w:rPr>
        <w:t xml:space="preserve"> </w:t>
      </w:r>
    </w:p>
    <w:p w:rsidR="009F1DA5" w:rsidRDefault="009F1DA5" w:rsidP="009F1DA5">
      <w:pPr>
        <w:adjustRightInd w:val="0"/>
        <w:snapToGrid w:val="0"/>
        <w:spacing w:line="360" w:lineRule="auto"/>
        <w:rPr>
          <w:rFonts w:ascii="仿宋_GB2312" w:hAnsi="宋体-18030" w:cs="宋体-18030" w:hint="eastAsia"/>
          <w:color w:val="000000"/>
          <w:sz w:val="28"/>
          <w:szCs w:val="28"/>
        </w:rPr>
      </w:pPr>
      <w:r>
        <w:rPr>
          <w:rFonts w:ascii="仿宋_GB2312" w:hAnsi="宋体-18030" w:cs="宋体-18030" w:hint="eastAsia"/>
          <w:color w:val="000000"/>
          <w:sz w:val="28"/>
          <w:szCs w:val="28"/>
        </w:rPr>
        <w:t>注：1.必须注明人员参加期次，</w:t>
      </w:r>
      <w:r>
        <w:rPr>
          <w:rFonts w:ascii="仿宋_GB2312" w:hAnsi="宋体-18030" w:cs="宋体-18030" w:hint="eastAsia"/>
          <w:sz w:val="28"/>
          <w:szCs w:val="28"/>
        </w:rPr>
        <w:t>请于10月25日15:00时前，将参加人员名单上报市辅具中心。</w:t>
      </w:r>
    </w:p>
    <w:p w:rsidR="009F1DA5" w:rsidRDefault="009F1DA5" w:rsidP="009F1DA5">
      <w:pPr>
        <w:rPr>
          <w:rFonts w:hint="eastAsia"/>
        </w:rPr>
      </w:pPr>
      <w:r>
        <w:rPr>
          <w:rFonts w:ascii="仿宋_GB2312" w:hAnsi="宋体-18030" w:cs="宋体-18030" w:hint="eastAsia"/>
          <w:color w:val="000000"/>
          <w:sz w:val="28"/>
          <w:szCs w:val="28"/>
        </w:rPr>
        <w:t xml:space="preserve">    2.报名期次请填写1期/2期，培训类别请根据人员评估类别填写肢体/二便/听力/视力。</w:t>
      </w:r>
    </w:p>
    <w:p w:rsidR="00B34865" w:rsidRPr="009F1DA5" w:rsidRDefault="00B34865">
      <w:bookmarkStart w:id="0" w:name="_GoBack"/>
      <w:bookmarkEnd w:id="0"/>
    </w:p>
    <w:sectPr w:rsidR="00B34865" w:rsidRPr="009F1DA5" w:rsidSect="009F1DA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FF" w:rsidRDefault="004175FF" w:rsidP="009F1DA5">
      <w:pPr>
        <w:spacing w:line="240" w:lineRule="auto"/>
      </w:pPr>
      <w:r>
        <w:separator/>
      </w:r>
    </w:p>
  </w:endnote>
  <w:endnote w:type="continuationSeparator" w:id="0">
    <w:p w:rsidR="004175FF" w:rsidRDefault="004175FF" w:rsidP="009F1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18030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FF" w:rsidRDefault="004175FF" w:rsidP="009F1DA5">
      <w:pPr>
        <w:spacing w:line="240" w:lineRule="auto"/>
      </w:pPr>
      <w:r>
        <w:separator/>
      </w:r>
    </w:p>
  </w:footnote>
  <w:footnote w:type="continuationSeparator" w:id="0">
    <w:p w:rsidR="004175FF" w:rsidRDefault="004175FF" w:rsidP="009F1D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5E"/>
    <w:rsid w:val="004175FF"/>
    <w:rsid w:val="0084455E"/>
    <w:rsid w:val="009F1DA5"/>
    <w:rsid w:val="00B3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A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DA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D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A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1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1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1DA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1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2017-11-06T02:16:00Z</dcterms:created>
  <dcterms:modified xsi:type="dcterms:W3CDTF">2017-11-06T02:17:00Z</dcterms:modified>
</cp:coreProperties>
</file>