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A11" w:rsidRDefault="00D74334" w:rsidP="00D74334">
      <w:pPr>
        <w:spacing w:line="360" w:lineRule="auto"/>
        <w:jc w:val="left"/>
        <w:outlineLvl w:val="0"/>
        <w:rPr>
          <w:rFonts w:ascii="宋体" w:hAnsi="宋体" w:cs="宋体"/>
          <w:sz w:val="24"/>
        </w:rPr>
      </w:pPr>
      <w:bookmarkStart w:id="0" w:name="_Toc2576"/>
      <w:r>
        <w:rPr>
          <w:rFonts w:ascii="宋体" w:hAnsi="宋体" w:cs="宋体" w:hint="eastAsia"/>
          <w:sz w:val="24"/>
        </w:rPr>
        <w:t>附件</w:t>
      </w:r>
      <w:bookmarkEnd w:id="0"/>
      <w:r>
        <w:rPr>
          <w:rFonts w:ascii="宋体" w:hAnsi="宋体" w:cs="宋体" w:hint="eastAsia"/>
          <w:sz w:val="24"/>
        </w:rPr>
        <w:t>四</w:t>
      </w:r>
    </w:p>
    <w:p w:rsidR="00D74334" w:rsidRPr="00D74334" w:rsidRDefault="00D74334" w:rsidP="00D74334">
      <w:pPr>
        <w:spacing w:line="360" w:lineRule="auto"/>
        <w:jc w:val="left"/>
        <w:outlineLvl w:val="0"/>
        <w:rPr>
          <w:rFonts w:ascii="宋体" w:hAnsi="宋体" w:cs="宋体"/>
          <w:sz w:val="24"/>
        </w:rPr>
      </w:pPr>
    </w:p>
    <w:p w:rsidR="00F14C26" w:rsidRDefault="00F14C26" w:rsidP="00D4312F">
      <w:pPr>
        <w:spacing w:beforeLines="50" w:afterLines="50" w:line="360" w:lineRule="auto"/>
        <w:rPr>
          <w:rFonts w:ascii="仿宋" w:eastAsia="仿宋" w:hAnsi="仿宋"/>
          <w:b/>
          <w:sz w:val="44"/>
          <w:szCs w:val="20"/>
        </w:rPr>
      </w:pPr>
    </w:p>
    <w:p w:rsidR="00190EA5" w:rsidRDefault="00190EA5" w:rsidP="00D4312F">
      <w:pPr>
        <w:spacing w:beforeLines="50" w:afterLines="50" w:line="360" w:lineRule="auto"/>
        <w:jc w:val="center"/>
        <w:rPr>
          <w:rFonts w:ascii="黑体" w:eastAsia="黑体" w:hAnsi="黑体"/>
          <w:b/>
          <w:sz w:val="72"/>
          <w:szCs w:val="72"/>
        </w:rPr>
      </w:pPr>
      <w:r>
        <w:rPr>
          <w:rFonts w:ascii="黑体" w:eastAsia="黑体" w:hAnsi="黑体" w:hint="eastAsia"/>
          <w:b/>
          <w:sz w:val="72"/>
          <w:szCs w:val="72"/>
        </w:rPr>
        <w:t>北京市盲人保健按摩行业</w:t>
      </w:r>
    </w:p>
    <w:p w:rsidR="00B3461B" w:rsidRPr="00602C25" w:rsidRDefault="00190EA5" w:rsidP="00D4312F">
      <w:pPr>
        <w:spacing w:beforeLines="50" w:afterLines="50" w:line="360" w:lineRule="auto"/>
        <w:jc w:val="center"/>
        <w:rPr>
          <w:rFonts w:ascii="黑体" w:eastAsia="黑体" w:hAnsi="黑体"/>
          <w:b/>
          <w:sz w:val="72"/>
          <w:szCs w:val="72"/>
        </w:rPr>
      </w:pPr>
      <w:r>
        <w:rPr>
          <w:rFonts w:ascii="黑体" w:eastAsia="黑体" w:hAnsi="黑体" w:hint="eastAsia"/>
          <w:b/>
          <w:sz w:val="72"/>
          <w:szCs w:val="72"/>
        </w:rPr>
        <w:t>微信服务平台</w:t>
      </w:r>
    </w:p>
    <w:p w:rsidR="002D1A11" w:rsidRPr="00F14C26" w:rsidRDefault="002D1A11" w:rsidP="00D4312F">
      <w:pPr>
        <w:spacing w:beforeLines="50" w:afterLines="50" w:line="360" w:lineRule="auto"/>
        <w:jc w:val="center"/>
        <w:rPr>
          <w:rFonts w:ascii="黑体" w:eastAsia="黑体" w:hAnsi="黑体"/>
          <w:b/>
          <w:sz w:val="52"/>
          <w:szCs w:val="52"/>
        </w:rPr>
      </w:pPr>
    </w:p>
    <w:p w:rsidR="00720854" w:rsidRPr="00B3461B" w:rsidRDefault="00B3461B" w:rsidP="00D4312F">
      <w:pPr>
        <w:spacing w:beforeLines="50" w:afterLines="50" w:line="360" w:lineRule="auto"/>
        <w:jc w:val="center"/>
        <w:rPr>
          <w:rFonts w:ascii="黑体" w:eastAsia="黑体" w:hAnsi="黑体"/>
          <w:b/>
          <w:sz w:val="72"/>
          <w:szCs w:val="72"/>
        </w:rPr>
      </w:pPr>
      <w:r w:rsidRPr="00B3461B">
        <w:rPr>
          <w:rFonts w:ascii="黑体" w:eastAsia="黑体" w:hAnsi="黑体" w:hint="eastAsia"/>
          <w:b/>
          <w:sz w:val="72"/>
          <w:szCs w:val="72"/>
        </w:rPr>
        <w:t>技术规范</w:t>
      </w:r>
      <w:r>
        <w:rPr>
          <w:rFonts w:ascii="黑体" w:eastAsia="黑体" w:hAnsi="黑体" w:hint="eastAsia"/>
          <w:b/>
          <w:sz w:val="72"/>
          <w:szCs w:val="72"/>
        </w:rPr>
        <w:t>书</w:t>
      </w:r>
    </w:p>
    <w:p w:rsidR="002D1A11" w:rsidRDefault="002D1A11" w:rsidP="00D4312F">
      <w:pPr>
        <w:spacing w:beforeLines="50" w:afterLines="50" w:line="360" w:lineRule="auto"/>
        <w:rPr>
          <w:rFonts w:ascii="仿宋" w:eastAsia="仿宋" w:hAnsi="仿宋"/>
          <w:b/>
          <w:sz w:val="44"/>
          <w:szCs w:val="20"/>
        </w:rPr>
      </w:pPr>
    </w:p>
    <w:p w:rsidR="00720854" w:rsidRDefault="00720854" w:rsidP="00D4312F">
      <w:pPr>
        <w:spacing w:beforeLines="50" w:afterLines="50" w:line="360" w:lineRule="auto"/>
        <w:rPr>
          <w:rFonts w:ascii="仿宋" w:eastAsia="仿宋" w:hAnsi="仿宋"/>
          <w:b/>
          <w:sz w:val="44"/>
          <w:szCs w:val="20"/>
        </w:rPr>
      </w:pPr>
    </w:p>
    <w:p w:rsidR="002841EA" w:rsidRDefault="002841EA" w:rsidP="00D4312F">
      <w:pPr>
        <w:spacing w:beforeLines="50" w:afterLines="50" w:line="360" w:lineRule="auto"/>
        <w:rPr>
          <w:rFonts w:ascii="仿宋" w:eastAsia="仿宋" w:hAnsi="仿宋"/>
          <w:b/>
          <w:sz w:val="44"/>
          <w:szCs w:val="20"/>
        </w:rPr>
      </w:pPr>
    </w:p>
    <w:p w:rsidR="00720854" w:rsidRDefault="00720854" w:rsidP="00D4312F">
      <w:pPr>
        <w:spacing w:beforeLines="50" w:afterLines="50" w:line="360" w:lineRule="auto"/>
        <w:rPr>
          <w:rFonts w:ascii="仿宋" w:eastAsia="仿宋" w:hAnsi="仿宋"/>
          <w:b/>
          <w:sz w:val="44"/>
          <w:szCs w:val="20"/>
        </w:rPr>
      </w:pPr>
    </w:p>
    <w:p w:rsidR="002D1A11" w:rsidRDefault="002D1A11" w:rsidP="00D4312F">
      <w:pPr>
        <w:spacing w:beforeLines="50" w:afterLines="50" w:line="360" w:lineRule="auto"/>
        <w:rPr>
          <w:rFonts w:ascii="仿宋" w:eastAsia="仿宋" w:hAnsi="仿宋"/>
          <w:b/>
          <w:sz w:val="44"/>
          <w:szCs w:val="20"/>
        </w:rPr>
      </w:pPr>
    </w:p>
    <w:p w:rsidR="002D1A11" w:rsidRDefault="002D1A11" w:rsidP="00D4312F">
      <w:pPr>
        <w:spacing w:beforeLines="50" w:afterLines="50" w:line="360" w:lineRule="auto"/>
        <w:jc w:val="center"/>
        <w:rPr>
          <w:rFonts w:ascii="黑体" w:eastAsia="黑体" w:hAnsi="黑体"/>
          <w:b/>
          <w:sz w:val="44"/>
          <w:szCs w:val="20"/>
        </w:rPr>
      </w:pPr>
    </w:p>
    <w:p w:rsidR="002D1A11" w:rsidRPr="00B3461B" w:rsidRDefault="00E86B0A" w:rsidP="00D4312F">
      <w:pPr>
        <w:spacing w:beforeLines="50" w:afterLines="50" w:line="360" w:lineRule="auto"/>
        <w:jc w:val="center"/>
        <w:rPr>
          <w:rFonts w:ascii="黑体" w:eastAsia="黑体" w:hAnsi="黑体"/>
          <w:b/>
          <w:sz w:val="48"/>
          <w:szCs w:val="48"/>
        </w:rPr>
      </w:pPr>
      <w:r w:rsidRPr="00B3461B">
        <w:rPr>
          <w:rFonts w:ascii="黑体" w:eastAsia="黑体" w:hAnsi="黑体" w:hint="eastAsia"/>
          <w:b/>
          <w:sz w:val="48"/>
          <w:szCs w:val="48"/>
        </w:rPr>
        <w:t>二○一</w:t>
      </w:r>
      <w:r w:rsidR="007E16BE" w:rsidRPr="00B3461B">
        <w:rPr>
          <w:rFonts w:ascii="黑体" w:eastAsia="黑体" w:hAnsi="黑体" w:hint="eastAsia"/>
          <w:b/>
          <w:sz w:val="48"/>
          <w:szCs w:val="48"/>
        </w:rPr>
        <w:t>六</w:t>
      </w:r>
      <w:r w:rsidRPr="00B3461B">
        <w:rPr>
          <w:rFonts w:ascii="黑体" w:eastAsia="黑体" w:hAnsi="黑体" w:hint="eastAsia"/>
          <w:b/>
          <w:sz w:val="48"/>
          <w:szCs w:val="48"/>
        </w:rPr>
        <w:t>年</w:t>
      </w:r>
      <w:r w:rsidR="00B147F2">
        <w:rPr>
          <w:rFonts w:ascii="黑体" w:eastAsia="黑体" w:hAnsi="黑体" w:hint="eastAsia"/>
          <w:b/>
          <w:sz w:val="48"/>
          <w:szCs w:val="48"/>
        </w:rPr>
        <w:t>六</w:t>
      </w:r>
      <w:bookmarkStart w:id="1" w:name="_GoBack"/>
      <w:bookmarkEnd w:id="1"/>
      <w:r w:rsidRPr="00B3461B">
        <w:rPr>
          <w:rFonts w:ascii="黑体" w:eastAsia="黑体" w:hAnsi="黑体" w:hint="eastAsia"/>
          <w:b/>
          <w:sz w:val="48"/>
          <w:szCs w:val="48"/>
        </w:rPr>
        <w:t>月</w:t>
      </w:r>
    </w:p>
    <w:p w:rsidR="002D1A11" w:rsidRDefault="002D1A11" w:rsidP="00D4312F">
      <w:pPr>
        <w:widowControl/>
        <w:spacing w:beforeLines="50" w:afterLines="50"/>
        <w:jc w:val="left"/>
        <w:rPr>
          <w:rFonts w:ascii="宋体" w:hAnsi="宋体"/>
        </w:rPr>
        <w:sectPr w:rsidR="002D1A1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p>
    <w:p w:rsidR="00B95597" w:rsidRDefault="00D36AEA" w:rsidP="00D4312F">
      <w:pPr>
        <w:widowControl/>
        <w:spacing w:beforeLines="50" w:afterLines="50"/>
        <w:jc w:val="center"/>
        <w:rPr>
          <w:noProof/>
        </w:rPr>
      </w:pPr>
      <w:r>
        <w:rPr>
          <w:rFonts w:ascii="宋体" w:hAnsi="宋体" w:hint="eastAsia"/>
          <w:b/>
          <w:sz w:val="28"/>
          <w:szCs w:val="28"/>
        </w:rPr>
        <w:lastRenderedPageBreak/>
        <w:t>目录</w:t>
      </w:r>
      <w:r w:rsidR="00922416" w:rsidRPr="00922416">
        <w:rPr>
          <w:rFonts w:ascii="宋体" w:hAnsi="宋体"/>
          <w:sz w:val="28"/>
          <w:szCs w:val="28"/>
        </w:rPr>
        <w:fldChar w:fldCharType="begin"/>
      </w:r>
      <w:r w:rsidR="00E86B0A">
        <w:rPr>
          <w:rFonts w:ascii="宋体" w:hAnsi="宋体"/>
          <w:sz w:val="28"/>
          <w:szCs w:val="28"/>
        </w:rPr>
        <w:instrText xml:space="preserve"> TOC \o "1-3" \h \z \u </w:instrText>
      </w:r>
      <w:r w:rsidR="00922416" w:rsidRPr="00922416">
        <w:rPr>
          <w:rFonts w:ascii="宋体" w:hAnsi="宋体"/>
          <w:sz w:val="28"/>
          <w:szCs w:val="28"/>
        </w:rPr>
        <w:fldChar w:fldCharType="separate"/>
      </w:r>
    </w:p>
    <w:p w:rsidR="00B95597" w:rsidRPr="00A1618F" w:rsidRDefault="00922416">
      <w:pPr>
        <w:pStyle w:val="10"/>
        <w:rPr>
          <w:rFonts w:ascii="Calibri" w:hAnsi="Calibri"/>
          <w:b w:val="0"/>
          <w:noProof/>
          <w:szCs w:val="22"/>
        </w:rPr>
      </w:pPr>
      <w:hyperlink w:anchor="_Toc443489158" w:history="1">
        <w:r w:rsidR="00B95597" w:rsidRPr="00E429B5">
          <w:rPr>
            <w:rStyle w:val="af2"/>
            <w:rFonts w:ascii="黑体" w:eastAsia="黑体" w:hAnsi="黑体" w:hint="eastAsia"/>
            <w:noProof/>
          </w:rPr>
          <w:t>第1章 项目概述</w:t>
        </w:r>
        <w:r w:rsidR="00B95597">
          <w:rPr>
            <w:noProof/>
            <w:webHidden/>
          </w:rPr>
          <w:tab/>
        </w:r>
        <w:r>
          <w:rPr>
            <w:noProof/>
            <w:webHidden/>
          </w:rPr>
          <w:fldChar w:fldCharType="begin"/>
        </w:r>
        <w:r w:rsidR="00B95597">
          <w:rPr>
            <w:noProof/>
            <w:webHidden/>
          </w:rPr>
          <w:instrText xml:space="preserve"> PAGEREF _Toc443489158 \h </w:instrText>
        </w:r>
        <w:r>
          <w:rPr>
            <w:noProof/>
            <w:webHidden/>
          </w:rPr>
        </w:r>
        <w:r>
          <w:rPr>
            <w:noProof/>
            <w:webHidden/>
          </w:rPr>
          <w:fldChar w:fldCharType="separate"/>
        </w:r>
        <w:r w:rsidR="00B95597">
          <w:rPr>
            <w:noProof/>
            <w:webHidden/>
          </w:rPr>
          <w:t>2</w:t>
        </w:r>
        <w:r>
          <w:rPr>
            <w:noProof/>
            <w:webHidden/>
          </w:rPr>
          <w:fldChar w:fldCharType="end"/>
        </w:r>
      </w:hyperlink>
    </w:p>
    <w:p w:rsidR="00B95597" w:rsidRPr="00A1618F" w:rsidRDefault="00922416">
      <w:pPr>
        <w:pStyle w:val="21"/>
        <w:tabs>
          <w:tab w:val="right" w:leader="dot" w:pos="8302"/>
        </w:tabs>
        <w:rPr>
          <w:rFonts w:ascii="Calibri" w:hAnsi="Calibri"/>
          <w:noProof/>
          <w:szCs w:val="22"/>
        </w:rPr>
      </w:pPr>
      <w:hyperlink w:anchor="_Toc443489159" w:history="1">
        <w:r w:rsidR="00B95597" w:rsidRPr="00E429B5">
          <w:rPr>
            <w:rStyle w:val="af2"/>
            <w:noProof/>
          </w:rPr>
          <w:t>1.1</w:t>
        </w:r>
        <w:r w:rsidR="00B95597" w:rsidRPr="00E429B5">
          <w:rPr>
            <w:rStyle w:val="af2"/>
            <w:rFonts w:hint="eastAsia"/>
            <w:noProof/>
          </w:rPr>
          <w:t>项目背景</w:t>
        </w:r>
        <w:r w:rsidR="00B95597">
          <w:rPr>
            <w:noProof/>
            <w:webHidden/>
          </w:rPr>
          <w:tab/>
        </w:r>
        <w:r>
          <w:rPr>
            <w:noProof/>
            <w:webHidden/>
          </w:rPr>
          <w:fldChar w:fldCharType="begin"/>
        </w:r>
        <w:r w:rsidR="00B95597">
          <w:rPr>
            <w:noProof/>
            <w:webHidden/>
          </w:rPr>
          <w:instrText xml:space="preserve"> PAGEREF _Toc443489159 \h </w:instrText>
        </w:r>
        <w:r>
          <w:rPr>
            <w:noProof/>
            <w:webHidden/>
          </w:rPr>
        </w:r>
        <w:r>
          <w:rPr>
            <w:noProof/>
            <w:webHidden/>
          </w:rPr>
          <w:fldChar w:fldCharType="separate"/>
        </w:r>
        <w:r w:rsidR="00B95597">
          <w:rPr>
            <w:noProof/>
            <w:webHidden/>
          </w:rPr>
          <w:t>2</w:t>
        </w:r>
        <w:r>
          <w:rPr>
            <w:noProof/>
            <w:webHidden/>
          </w:rPr>
          <w:fldChar w:fldCharType="end"/>
        </w:r>
      </w:hyperlink>
    </w:p>
    <w:p w:rsidR="00B95597" w:rsidRPr="00A1618F" w:rsidRDefault="00922416">
      <w:pPr>
        <w:pStyle w:val="21"/>
        <w:tabs>
          <w:tab w:val="right" w:leader="dot" w:pos="8302"/>
        </w:tabs>
        <w:rPr>
          <w:rFonts w:ascii="Calibri" w:hAnsi="Calibri"/>
          <w:noProof/>
          <w:szCs w:val="22"/>
        </w:rPr>
      </w:pPr>
      <w:hyperlink w:anchor="_Toc443489160" w:history="1">
        <w:r w:rsidR="00B95597" w:rsidRPr="00E429B5">
          <w:rPr>
            <w:rStyle w:val="af2"/>
            <w:noProof/>
          </w:rPr>
          <w:t>1.2</w:t>
        </w:r>
        <w:r w:rsidR="00B95597" w:rsidRPr="00E429B5">
          <w:rPr>
            <w:rStyle w:val="af2"/>
            <w:rFonts w:hint="eastAsia"/>
            <w:noProof/>
          </w:rPr>
          <w:t>总体目标</w:t>
        </w:r>
        <w:r w:rsidR="00B95597">
          <w:rPr>
            <w:noProof/>
            <w:webHidden/>
          </w:rPr>
          <w:tab/>
        </w:r>
        <w:r>
          <w:rPr>
            <w:noProof/>
            <w:webHidden/>
          </w:rPr>
          <w:fldChar w:fldCharType="begin"/>
        </w:r>
        <w:r w:rsidR="00B95597">
          <w:rPr>
            <w:noProof/>
            <w:webHidden/>
          </w:rPr>
          <w:instrText xml:space="preserve"> PAGEREF _Toc443489160 \h </w:instrText>
        </w:r>
        <w:r>
          <w:rPr>
            <w:noProof/>
            <w:webHidden/>
          </w:rPr>
        </w:r>
        <w:r>
          <w:rPr>
            <w:noProof/>
            <w:webHidden/>
          </w:rPr>
          <w:fldChar w:fldCharType="separate"/>
        </w:r>
        <w:r w:rsidR="00B95597">
          <w:rPr>
            <w:noProof/>
            <w:webHidden/>
          </w:rPr>
          <w:t>2</w:t>
        </w:r>
        <w:r>
          <w:rPr>
            <w:noProof/>
            <w:webHidden/>
          </w:rPr>
          <w:fldChar w:fldCharType="end"/>
        </w:r>
      </w:hyperlink>
    </w:p>
    <w:p w:rsidR="00B95597" w:rsidRPr="00A1618F" w:rsidRDefault="00922416">
      <w:pPr>
        <w:pStyle w:val="21"/>
        <w:tabs>
          <w:tab w:val="right" w:leader="dot" w:pos="8302"/>
        </w:tabs>
        <w:rPr>
          <w:rFonts w:ascii="Calibri" w:hAnsi="Calibri"/>
          <w:noProof/>
          <w:szCs w:val="22"/>
        </w:rPr>
      </w:pPr>
      <w:hyperlink w:anchor="_Toc443489161" w:history="1">
        <w:r w:rsidR="00B95597" w:rsidRPr="00E429B5">
          <w:rPr>
            <w:rStyle w:val="af2"/>
            <w:noProof/>
          </w:rPr>
          <w:t>1.3</w:t>
        </w:r>
        <w:r w:rsidR="00B95597" w:rsidRPr="00E429B5">
          <w:rPr>
            <w:rStyle w:val="af2"/>
            <w:rFonts w:hint="eastAsia"/>
            <w:noProof/>
          </w:rPr>
          <w:t>实施范围</w:t>
        </w:r>
        <w:r w:rsidR="00B95597">
          <w:rPr>
            <w:noProof/>
            <w:webHidden/>
          </w:rPr>
          <w:tab/>
        </w:r>
        <w:r>
          <w:rPr>
            <w:noProof/>
            <w:webHidden/>
          </w:rPr>
          <w:fldChar w:fldCharType="begin"/>
        </w:r>
        <w:r w:rsidR="00B95597">
          <w:rPr>
            <w:noProof/>
            <w:webHidden/>
          </w:rPr>
          <w:instrText xml:space="preserve"> PAGEREF _Toc443489161 \h </w:instrText>
        </w:r>
        <w:r>
          <w:rPr>
            <w:noProof/>
            <w:webHidden/>
          </w:rPr>
        </w:r>
        <w:r>
          <w:rPr>
            <w:noProof/>
            <w:webHidden/>
          </w:rPr>
          <w:fldChar w:fldCharType="separate"/>
        </w:r>
        <w:r w:rsidR="00B95597">
          <w:rPr>
            <w:noProof/>
            <w:webHidden/>
          </w:rPr>
          <w:t>2</w:t>
        </w:r>
        <w:r>
          <w:rPr>
            <w:noProof/>
            <w:webHidden/>
          </w:rPr>
          <w:fldChar w:fldCharType="end"/>
        </w:r>
      </w:hyperlink>
    </w:p>
    <w:p w:rsidR="00B95597" w:rsidRPr="00A1618F" w:rsidRDefault="00922416">
      <w:pPr>
        <w:pStyle w:val="10"/>
        <w:rPr>
          <w:rFonts w:ascii="Calibri" w:hAnsi="Calibri"/>
          <w:b w:val="0"/>
          <w:noProof/>
          <w:szCs w:val="22"/>
        </w:rPr>
      </w:pPr>
      <w:hyperlink w:anchor="_Toc443489162" w:history="1">
        <w:r w:rsidR="00B95597" w:rsidRPr="00E429B5">
          <w:rPr>
            <w:rStyle w:val="af2"/>
            <w:rFonts w:ascii="黑体" w:eastAsia="黑体" w:hAnsi="黑体" w:hint="eastAsia"/>
            <w:noProof/>
          </w:rPr>
          <w:t>第2章 项目建设要求</w:t>
        </w:r>
        <w:r w:rsidR="00B95597">
          <w:rPr>
            <w:noProof/>
            <w:webHidden/>
          </w:rPr>
          <w:tab/>
        </w:r>
        <w:r>
          <w:rPr>
            <w:noProof/>
            <w:webHidden/>
          </w:rPr>
          <w:fldChar w:fldCharType="begin"/>
        </w:r>
        <w:r w:rsidR="00B95597">
          <w:rPr>
            <w:noProof/>
            <w:webHidden/>
          </w:rPr>
          <w:instrText xml:space="preserve"> PAGEREF _Toc443489162 \h </w:instrText>
        </w:r>
        <w:r>
          <w:rPr>
            <w:noProof/>
            <w:webHidden/>
          </w:rPr>
        </w:r>
        <w:r>
          <w:rPr>
            <w:noProof/>
            <w:webHidden/>
          </w:rPr>
          <w:fldChar w:fldCharType="separate"/>
        </w:r>
        <w:r w:rsidR="00B95597">
          <w:rPr>
            <w:noProof/>
            <w:webHidden/>
          </w:rPr>
          <w:t>3</w:t>
        </w:r>
        <w:r>
          <w:rPr>
            <w:noProof/>
            <w:webHidden/>
          </w:rPr>
          <w:fldChar w:fldCharType="end"/>
        </w:r>
      </w:hyperlink>
    </w:p>
    <w:p w:rsidR="00B95597" w:rsidRPr="00A1618F" w:rsidRDefault="00922416">
      <w:pPr>
        <w:pStyle w:val="21"/>
        <w:tabs>
          <w:tab w:val="right" w:leader="dot" w:pos="8302"/>
        </w:tabs>
        <w:rPr>
          <w:rFonts w:ascii="Calibri" w:hAnsi="Calibri"/>
          <w:noProof/>
          <w:szCs w:val="22"/>
        </w:rPr>
      </w:pPr>
      <w:hyperlink w:anchor="_Toc443489163" w:history="1">
        <w:r w:rsidR="00B95597" w:rsidRPr="00E429B5">
          <w:rPr>
            <w:rStyle w:val="af2"/>
            <w:noProof/>
          </w:rPr>
          <w:t>2.1</w:t>
        </w:r>
        <w:r w:rsidR="00B95597" w:rsidRPr="00E429B5">
          <w:rPr>
            <w:rStyle w:val="af2"/>
            <w:rFonts w:hint="eastAsia"/>
            <w:noProof/>
          </w:rPr>
          <w:t>总体要求</w:t>
        </w:r>
        <w:r w:rsidR="00B95597">
          <w:rPr>
            <w:noProof/>
            <w:webHidden/>
          </w:rPr>
          <w:tab/>
        </w:r>
        <w:r>
          <w:rPr>
            <w:noProof/>
            <w:webHidden/>
          </w:rPr>
          <w:fldChar w:fldCharType="begin"/>
        </w:r>
        <w:r w:rsidR="00B95597">
          <w:rPr>
            <w:noProof/>
            <w:webHidden/>
          </w:rPr>
          <w:instrText xml:space="preserve"> PAGEREF _Toc443489163 \h </w:instrText>
        </w:r>
        <w:r>
          <w:rPr>
            <w:noProof/>
            <w:webHidden/>
          </w:rPr>
        </w:r>
        <w:r>
          <w:rPr>
            <w:noProof/>
            <w:webHidden/>
          </w:rPr>
          <w:fldChar w:fldCharType="separate"/>
        </w:r>
        <w:r w:rsidR="00B95597">
          <w:rPr>
            <w:noProof/>
            <w:webHidden/>
          </w:rPr>
          <w:t>3</w:t>
        </w:r>
        <w:r>
          <w:rPr>
            <w:noProof/>
            <w:webHidden/>
          </w:rPr>
          <w:fldChar w:fldCharType="end"/>
        </w:r>
      </w:hyperlink>
    </w:p>
    <w:p w:rsidR="00B95597" w:rsidRPr="00A1618F" w:rsidRDefault="00922416">
      <w:pPr>
        <w:pStyle w:val="21"/>
        <w:tabs>
          <w:tab w:val="right" w:leader="dot" w:pos="8302"/>
        </w:tabs>
        <w:rPr>
          <w:rFonts w:ascii="Calibri" w:hAnsi="Calibri"/>
          <w:noProof/>
          <w:szCs w:val="22"/>
        </w:rPr>
      </w:pPr>
      <w:hyperlink w:anchor="_Toc443489164" w:history="1">
        <w:r w:rsidR="00B95597" w:rsidRPr="00E429B5">
          <w:rPr>
            <w:rStyle w:val="af2"/>
            <w:noProof/>
          </w:rPr>
          <w:t>2.2</w:t>
        </w:r>
        <w:r w:rsidR="00B95597" w:rsidRPr="00E429B5">
          <w:rPr>
            <w:rStyle w:val="af2"/>
            <w:rFonts w:hint="eastAsia"/>
            <w:noProof/>
          </w:rPr>
          <w:t>软硬件环境要求</w:t>
        </w:r>
        <w:r w:rsidR="00B95597">
          <w:rPr>
            <w:noProof/>
            <w:webHidden/>
          </w:rPr>
          <w:tab/>
        </w:r>
        <w:r>
          <w:rPr>
            <w:noProof/>
            <w:webHidden/>
          </w:rPr>
          <w:fldChar w:fldCharType="begin"/>
        </w:r>
        <w:r w:rsidR="00B95597">
          <w:rPr>
            <w:noProof/>
            <w:webHidden/>
          </w:rPr>
          <w:instrText xml:space="preserve"> PAGEREF _Toc443489164 \h </w:instrText>
        </w:r>
        <w:r>
          <w:rPr>
            <w:noProof/>
            <w:webHidden/>
          </w:rPr>
        </w:r>
        <w:r>
          <w:rPr>
            <w:noProof/>
            <w:webHidden/>
          </w:rPr>
          <w:fldChar w:fldCharType="separate"/>
        </w:r>
        <w:r w:rsidR="00B95597">
          <w:rPr>
            <w:noProof/>
            <w:webHidden/>
          </w:rPr>
          <w:t>3</w:t>
        </w:r>
        <w:r>
          <w:rPr>
            <w:noProof/>
            <w:webHidden/>
          </w:rPr>
          <w:fldChar w:fldCharType="end"/>
        </w:r>
      </w:hyperlink>
    </w:p>
    <w:p w:rsidR="00B95597" w:rsidRPr="00A1618F" w:rsidRDefault="00922416">
      <w:pPr>
        <w:pStyle w:val="21"/>
        <w:tabs>
          <w:tab w:val="right" w:leader="dot" w:pos="8302"/>
        </w:tabs>
        <w:rPr>
          <w:rFonts w:ascii="Calibri" w:hAnsi="Calibri"/>
          <w:noProof/>
          <w:szCs w:val="22"/>
        </w:rPr>
      </w:pPr>
      <w:hyperlink w:anchor="_Toc443489165" w:history="1">
        <w:r w:rsidR="00B95597" w:rsidRPr="00E429B5">
          <w:rPr>
            <w:rStyle w:val="af2"/>
            <w:noProof/>
          </w:rPr>
          <w:t>2.3</w:t>
        </w:r>
        <w:r w:rsidR="00B95597" w:rsidRPr="00E429B5">
          <w:rPr>
            <w:rStyle w:val="af2"/>
            <w:rFonts w:hint="eastAsia"/>
            <w:noProof/>
          </w:rPr>
          <w:t>平台技术要求</w:t>
        </w:r>
        <w:r w:rsidR="00B95597">
          <w:rPr>
            <w:noProof/>
            <w:webHidden/>
          </w:rPr>
          <w:tab/>
        </w:r>
        <w:r>
          <w:rPr>
            <w:noProof/>
            <w:webHidden/>
          </w:rPr>
          <w:fldChar w:fldCharType="begin"/>
        </w:r>
        <w:r w:rsidR="00B95597">
          <w:rPr>
            <w:noProof/>
            <w:webHidden/>
          </w:rPr>
          <w:instrText xml:space="preserve"> PAGEREF _Toc443489165 \h </w:instrText>
        </w:r>
        <w:r>
          <w:rPr>
            <w:noProof/>
            <w:webHidden/>
          </w:rPr>
        </w:r>
        <w:r>
          <w:rPr>
            <w:noProof/>
            <w:webHidden/>
          </w:rPr>
          <w:fldChar w:fldCharType="separate"/>
        </w:r>
        <w:r w:rsidR="00B95597">
          <w:rPr>
            <w:noProof/>
            <w:webHidden/>
          </w:rPr>
          <w:t>3</w:t>
        </w:r>
        <w:r>
          <w:rPr>
            <w:noProof/>
            <w:webHidden/>
          </w:rPr>
          <w:fldChar w:fldCharType="end"/>
        </w:r>
      </w:hyperlink>
    </w:p>
    <w:p w:rsidR="00B95597" w:rsidRPr="00A1618F" w:rsidRDefault="00922416">
      <w:pPr>
        <w:pStyle w:val="21"/>
        <w:tabs>
          <w:tab w:val="right" w:leader="dot" w:pos="8302"/>
        </w:tabs>
        <w:rPr>
          <w:rFonts w:ascii="Calibri" w:hAnsi="Calibri"/>
          <w:noProof/>
          <w:szCs w:val="22"/>
        </w:rPr>
      </w:pPr>
      <w:hyperlink w:anchor="_Toc443489166" w:history="1">
        <w:r w:rsidR="00B95597" w:rsidRPr="00E429B5">
          <w:rPr>
            <w:rStyle w:val="af2"/>
            <w:noProof/>
          </w:rPr>
          <w:t>2.4</w:t>
        </w:r>
        <w:r w:rsidR="00B95597" w:rsidRPr="00E429B5">
          <w:rPr>
            <w:rStyle w:val="af2"/>
            <w:rFonts w:hint="eastAsia"/>
            <w:noProof/>
          </w:rPr>
          <w:t>业务功能需求</w:t>
        </w:r>
        <w:r w:rsidR="00B95597">
          <w:rPr>
            <w:noProof/>
            <w:webHidden/>
          </w:rPr>
          <w:tab/>
        </w:r>
        <w:r>
          <w:rPr>
            <w:noProof/>
            <w:webHidden/>
          </w:rPr>
          <w:fldChar w:fldCharType="begin"/>
        </w:r>
        <w:r w:rsidR="00B95597">
          <w:rPr>
            <w:noProof/>
            <w:webHidden/>
          </w:rPr>
          <w:instrText xml:space="preserve"> PAGEREF _Toc443489166 \h </w:instrText>
        </w:r>
        <w:r>
          <w:rPr>
            <w:noProof/>
            <w:webHidden/>
          </w:rPr>
        </w:r>
        <w:r>
          <w:rPr>
            <w:noProof/>
            <w:webHidden/>
          </w:rPr>
          <w:fldChar w:fldCharType="separate"/>
        </w:r>
        <w:r w:rsidR="00B95597">
          <w:rPr>
            <w:noProof/>
            <w:webHidden/>
          </w:rPr>
          <w:t>3</w:t>
        </w:r>
        <w:r>
          <w:rPr>
            <w:noProof/>
            <w:webHidden/>
          </w:rPr>
          <w:fldChar w:fldCharType="end"/>
        </w:r>
      </w:hyperlink>
    </w:p>
    <w:p w:rsidR="00B95597" w:rsidRPr="00A1618F" w:rsidRDefault="00922416">
      <w:pPr>
        <w:pStyle w:val="30"/>
        <w:tabs>
          <w:tab w:val="right" w:leader="dot" w:pos="8302"/>
        </w:tabs>
        <w:rPr>
          <w:rFonts w:ascii="Calibri" w:hAnsi="Calibri"/>
          <w:noProof/>
          <w:szCs w:val="22"/>
        </w:rPr>
      </w:pPr>
      <w:hyperlink w:anchor="_Toc443489167" w:history="1">
        <w:r w:rsidR="00B95597" w:rsidRPr="00E429B5">
          <w:rPr>
            <w:rStyle w:val="af2"/>
            <w:noProof/>
          </w:rPr>
          <w:t>2.4.1</w:t>
        </w:r>
        <w:r w:rsidR="00B95597" w:rsidRPr="00E429B5">
          <w:rPr>
            <w:rStyle w:val="af2"/>
            <w:rFonts w:hint="eastAsia"/>
            <w:noProof/>
          </w:rPr>
          <w:t>按摩店简介</w:t>
        </w:r>
        <w:r w:rsidR="00B95597">
          <w:rPr>
            <w:noProof/>
            <w:webHidden/>
          </w:rPr>
          <w:tab/>
        </w:r>
        <w:r>
          <w:rPr>
            <w:noProof/>
            <w:webHidden/>
          </w:rPr>
          <w:fldChar w:fldCharType="begin"/>
        </w:r>
        <w:r w:rsidR="00B95597">
          <w:rPr>
            <w:noProof/>
            <w:webHidden/>
          </w:rPr>
          <w:instrText xml:space="preserve"> PAGEREF _Toc443489167 \h </w:instrText>
        </w:r>
        <w:r>
          <w:rPr>
            <w:noProof/>
            <w:webHidden/>
          </w:rPr>
        </w:r>
        <w:r>
          <w:rPr>
            <w:noProof/>
            <w:webHidden/>
          </w:rPr>
          <w:fldChar w:fldCharType="separate"/>
        </w:r>
        <w:r w:rsidR="00B95597">
          <w:rPr>
            <w:noProof/>
            <w:webHidden/>
          </w:rPr>
          <w:t>3</w:t>
        </w:r>
        <w:r>
          <w:rPr>
            <w:noProof/>
            <w:webHidden/>
          </w:rPr>
          <w:fldChar w:fldCharType="end"/>
        </w:r>
      </w:hyperlink>
    </w:p>
    <w:p w:rsidR="00B95597" w:rsidRPr="00A1618F" w:rsidRDefault="00922416">
      <w:pPr>
        <w:pStyle w:val="30"/>
        <w:tabs>
          <w:tab w:val="right" w:leader="dot" w:pos="8302"/>
        </w:tabs>
        <w:rPr>
          <w:rFonts w:ascii="Calibri" w:hAnsi="Calibri"/>
          <w:noProof/>
          <w:szCs w:val="22"/>
        </w:rPr>
      </w:pPr>
      <w:hyperlink w:anchor="_Toc443489168" w:history="1">
        <w:r w:rsidR="00B95597" w:rsidRPr="00E429B5">
          <w:rPr>
            <w:rStyle w:val="af2"/>
            <w:noProof/>
          </w:rPr>
          <w:t>2.4.2</w:t>
        </w:r>
        <w:r w:rsidR="00B95597" w:rsidRPr="00E429B5">
          <w:rPr>
            <w:rStyle w:val="af2"/>
            <w:rFonts w:hint="eastAsia"/>
            <w:noProof/>
          </w:rPr>
          <w:t>促销信息</w:t>
        </w:r>
        <w:r w:rsidR="00B95597">
          <w:rPr>
            <w:noProof/>
            <w:webHidden/>
          </w:rPr>
          <w:tab/>
        </w:r>
        <w:r>
          <w:rPr>
            <w:noProof/>
            <w:webHidden/>
          </w:rPr>
          <w:fldChar w:fldCharType="begin"/>
        </w:r>
        <w:r w:rsidR="00B95597">
          <w:rPr>
            <w:noProof/>
            <w:webHidden/>
          </w:rPr>
          <w:instrText xml:space="preserve"> PAGEREF _Toc443489168 \h </w:instrText>
        </w:r>
        <w:r>
          <w:rPr>
            <w:noProof/>
            <w:webHidden/>
          </w:rPr>
        </w:r>
        <w:r>
          <w:rPr>
            <w:noProof/>
            <w:webHidden/>
          </w:rPr>
          <w:fldChar w:fldCharType="separate"/>
        </w:r>
        <w:r w:rsidR="00B95597">
          <w:rPr>
            <w:noProof/>
            <w:webHidden/>
          </w:rPr>
          <w:t>3</w:t>
        </w:r>
        <w:r>
          <w:rPr>
            <w:noProof/>
            <w:webHidden/>
          </w:rPr>
          <w:fldChar w:fldCharType="end"/>
        </w:r>
      </w:hyperlink>
    </w:p>
    <w:p w:rsidR="00B95597" w:rsidRPr="00A1618F" w:rsidRDefault="00922416">
      <w:pPr>
        <w:pStyle w:val="30"/>
        <w:tabs>
          <w:tab w:val="right" w:leader="dot" w:pos="8302"/>
        </w:tabs>
        <w:rPr>
          <w:rFonts w:ascii="Calibri" w:hAnsi="Calibri"/>
          <w:noProof/>
          <w:szCs w:val="22"/>
        </w:rPr>
      </w:pPr>
      <w:hyperlink w:anchor="_Toc443489169" w:history="1">
        <w:r w:rsidR="00B95597" w:rsidRPr="00E429B5">
          <w:rPr>
            <w:rStyle w:val="af2"/>
            <w:noProof/>
          </w:rPr>
          <w:t>2.4.3</w:t>
        </w:r>
        <w:r w:rsidR="00B95597" w:rsidRPr="00E429B5">
          <w:rPr>
            <w:rStyle w:val="af2"/>
            <w:rFonts w:hint="eastAsia"/>
            <w:noProof/>
          </w:rPr>
          <w:t>预约服务</w:t>
        </w:r>
        <w:r w:rsidR="00B95597">
          <w:rPr>
            <w:noProof/>
            <w:webHidden/>
          </w:rPr>
          <w:tab/>
        </w:r>
        <w:r>
          <w:rPr>
            <w:noProof/>
            <w:webHidden/>
          </w:rPr>
          <w:fldChar w:fldCharType="begin"/>
        </w:r>
        <w:r w:rsidR="00B95597">
          <w:rPr>
            <w:noProof/>
            <w:webHidden/>
          </w:rPr>
          <w:instrText xml:space="preserve"> PAGEREF _Toc443489169 \h </w:instrText>
        </w:r>
        <w:r>
          <w:rPr>
            <w:noProof/>
            <w:webHidden/>
          </w:rPr>
        </w:r>
        <w:r>
          <w:rPr>
            <w:noProof/>
            <w:webHidden/>
          </w:rPr>
          <w:fldChar w:fldCharType="separate"/>
        </w:r>
        <w:r w:rsidR="00B95597">
          <w:rPr>
            <w:noProof/>
            <w:webHidden/>
          </w:rPr>
          <w:t>3</w:t>
        </w:r>
        <w:r>
          <w:rPr>
            <w:noProof/>
            <w:webHidden/>
          </w:rPr>
          <w:fldChar w:fldCharType="end"/>
        </w:r>
      </w:hyperlink>
    </w:p>
    <w:p w:rsidR="00B95597" w:rsidRPr="00A1618F" w:rsidRDefault="00922416">
      <w:pPr>
        <w:pStyle w:val="30"/>
        <w:tabs>
          <w:tab w:val="right" w:leader="dot" w:pos="8302"/>
        </w:tabs>
        <w:rPr>
          <w:rFonts w:ascii="Calibri" w:hAnsi="Calibri"/>
          <w:noProof/>
          <w:szCs w:val="22"/>
        </w:rPr>
      </w:pPr>
      <w:hyperlink w:anchor="_Toc443489170" w:history="1">
        <w:r w:rsidR="00B95597" w:rsidRPr="00E429B5">
          <w:rPr>
            <w:rStyle w:val="af2"/>
            <w:noProof/>
          </w:rPr>
          <w:t>2.4.4</w:t>
        </w:r>
        <w:r w:rsidR="00B95597" w:rsidRPr="00E429B5">
          <w:rPr>
            <w:rStyle w:val="af2"/>
            <w:rFonts w:hint="eastAsia"/>
            <w:noProof/>
          </w:rPr>
          <w:t>地图检索</w:t>
        </w:r>
        <w:r w:rsidR="00B95597">
          <w:rPr>
            <w:noProof/>
            <w:webHidden/>
          </w:rPr>
          <w:tab/>
        </w:r>
        <w:r>
          <w:rPr>
            <w:noProof/>
            <w:webHidden/>
          </w:rPr>
          <w:fldChar w:fldCharType="begin"/>
        </w:r>
        <w:r w:rsidR="00B95597">
          <w:rPr>
            <w:noProof/>
            <w:webHidden/>
          </w:rPr>
          <w:instrText xml:space="preserve"> PAGEREF _Toc443489170 \h </w:instrText>
        </w:r>
        <w:r>
          <w:rPr>
            <w:noProof/>
            <w:webHidden/>
          </w:rPr>
        </w:r>
        <w:r>
          <w:rPr>
            <w:noProof/>
            <w:webHidden/>
          </w:rPr>
          <w:fldChar w:fldCharType="separate"/>
        </w:r>
        <w:r w:rsidR="00B95597">
          <w:rPr>
            <w:noProof/>
            <w:webHidden/>
          </w:rPr>
          <w:t>4</w:t>
        </w:r>
        <w:r>
          <w:rPr>
            <w:noProof/>
            <w:webHidden/>
          </w:rPr>
          <w:fldChar w:fldCharType="end"/>
        </w:r>
      </w:hyperlink>
    </w:p>
    <w:p w:rsidR="00B95597" w:rsidRPr="00A1618F" w:rsidRDefault="00922416">
      <w:pPr>
        <w:pStyle w:val="30"/>
        <w:tabs>
          <w:tab w:val="right" w:leader="dot" w:pos="8302"/>
        </w:tabs>
        <w:rPr>
          <w:rFonts w:ascii="Calibri" w:hAnsi="Calibri"/>
          <w:noProof/>
          <w:szCs w:val="22"/>
        </w:rPr>
      </w:pPr>
      <w:hyperlink w:anchor="_Toc443489171" w:history="1">
        <w:r w:rsidR="00B95597" w:rsidRPr="00E429B5">
          <w:rPr>
            <w:rStyle w:val="af2"/>
            <w:noProof/>
          </w:rPr>
          <w:t>2.4.5</w:t>
        </w:r>
        <w:r w:rsidR="00B95597" w:rsidRPr="00E429B5">
          <w:rPr>
            <w:rStyle w:val="af2"/>
            <w:rFonts w:hint="eastAsia"/>
            <w:noProof/>
          </w:rPr>
          <w:t>电子会员卡</w:t>
        </w:r>
        <w:r w:rsidR="00B95597">
          <w:rPr>
            <w:noProof/>
            <w:webHidden/>
          </w:rPr>
          <w:tab/>
        </w:r>
        <w:r>
          <w:rPr>
            <w:noProof/>
            <w:webHidden/>
          </w:rPr>
          <w:fldChar w:fldCharType="begin"/>
        </w:r>
        <w:r w:rsidR="00B95597">
          <w:rPr>
            <w:noProof/>
            <w:webHidden/>
          </w:rPr>
          <w:instrText xml:space="preserve"> PAGEREF _Toc443489171 \h </w:instrText>
        </w:r>
        <w:r>
          <w:rPr>
            <w:noProof/>
            <w:webHidden/>
          </w:rPr>
        </w:r>
        <w:r>
          <w:rPr>
            <w:noProof/>
            <w:webHidden/>
          </w:rPr>
          <w:fldChar w:fldCharType="separate"/>
        </w:r>
        <w:r w:rsidR="00B95597">
          <w:rPr>
            <w:noProof/>
            <w:webHidden/>
          </w:rPr>
          <w:t>4</w:t>
        </w:r>
        <w:r>
          <w:rPr>
            <w:noProof/>
            <w:webHidden/>
          </w:rPr>
          <w:fldChar w:fldCharType="end"/>
        </w:r>
      </w:hyperlink>
    </w:p>
    <w:p w:rsidR="00B95597" w:rsidRPr="00A1618F" w:rsidRDefault="00922416">
      <w:pPr>
        <w:pStyle w:val="30"/>
        <w:tabs>
          <w:tab w:val="right" w:leader="dot" w:pos="8302"/>
        </w:tabs>
        <w:rPr>
          <w:rFonts w:ascii="Calibri" w:hAnsi="Calibri"/>
          <w:noProof/>
          <w:szCs w:val="22"/>
        </w:rPr>
      </w:pPr>
      <w:hyperlink w:anchor="_Toc443489172" w:history="1">
        <w:r w:rsidR="00B95597" w:rsidRPr="00E429B5">
          <w:rPr>
            <w:rStyle w:val="af2"/>
            <w:noProof/>
          </w:rPr>
          <w:t>2.4.6</w:t>
        </w:r>
        <w:r w:rsidR="00B95597" w:rsidRPr="00E429B5">
          <w:rPr>
            <w:rStyle w:val="af2"/>
            <w:rFonts w:hint="eastAsia"/>
            <w:noProof/>
          </w:rPr>
          <w:t>微信支付</w:t>
        </w:r>
        <w:r w:rsidR="00B95597">
          <w:rPr>
            <w:noProof/>
            <w:webHidden/>
          </w:rPr>
          <w:tab/>
        </w:r>
        <w:r>
          <w:rPr>
            <w:noProof/>
            <w:webHidden/>
          </w:rPr>
          <w:fldChar w:fldCharType="begin"/>
        </w:r>
        <w:r w:rsidR="00B95597">
          <w:rPr>
            <w:noProof/>
            <w:webHidden/>
          </w:rPr>
          <w:instrText xml:space="preserve"> PAGEREF _Toc443489172 \h </w:instrText>
        </w:r>
        <w:r>
          <w:rPr>
            <w:noProof/>
            <w:webHidden/>
          </w:rPr>
        </w:r>
        <w:r>
          <w:rPr>
            <w:noProof/>
            <w:webHidden/>
          </w:rPr>
          <w:fldChar w:fldCharType="separate"/>
        </w:r>
        <w:r w:rsidR="00B95597">
          <w:rPr>
            <w:noProof/>
            <w:webHidden/>
          </w:rPr>
          <w:t>4</w:t>
        </w:r>
        <w:r>
          <w:rPr>
            <w:noProof/>
            <w:webHidden/>
          </w:rPr>
          <w:fldChar w:fldCharType="end"/>
        </w:r>
      </w:hyperlink>
    </w:p>
    <w:p w:rsidR="00B95597" w:rsidRPr="00A1618F" w:rsidRDefault="00922416">
      <w:pPr>
        <w:pStyle w:val="30"/>
        <w:tabs>
          <w:tab w:val="right" w:leader="dot" w:pos="8302"/>
        </w:tabs>
        <w:rPr>
          <w:rFonts w:ascii="Calibri" w:hAnsi="Calibri"/>
          <w:noProof/>
          <w:szCs w:val="22"/>
        </w:rPr>
      </w:pPr>
      <w:hyperlink w:anchor="_Toc443489173" w:history="1">
        <w:r w:rsidR="00B95597" w:rsidRPr="00E429B5">
          <w:rPr>
            <w:rStyle w:val="af2"/>
            <w:noProof/>
          </w:rPr>
          <w:t>2.4.7</w:t>
        </w:r>
        <w:r w:rsidR="00B95597" w:rsidRPr="00E429B5">
          <w:rPr>
            <w:rStyle w:val="af2"/>
            <w:rFonts w:hint="eastAsia"/>
            <w:noProof/>
          </w:rPr>
          <w:t>后台维护</w:t>
        </w:r>
        <w:r w:rsidR="00B95597">
          <w:rPr>
            <w:noProof/>
            <w:webHidden/>
          </w:rPr>
          <w:tab/>
        </w:r>
        <w:r>
          <w:rPr>
            <w:noProof/>
            <w:webHidden/>
          </w:rPr>
          <w:fldChar w:fldCharType="begin"/>
        </w:r>
        <w:r w:rsidR="00B95597">
          <w:rPr>
            <w:noProof/>
            <w:webHidden/>
          </w:rPr>
          <w:instrText xml:space="preserve"> PAGEREF _Toc443489173 \h </w:instrText>
        </w:r>
        <w:r>
          <w:rPr>
            <w:noProof/>
            <w:webHidden/>
          </w:rPr>
        </w:r>
        <w:r>
          <w:rPr>
            <w:noProof/>
            <w:webHidden/>
          </w:rPr>
          <w:fldChar w:fldCharType="separate"/>
        </w:r>
        <w:r w:rsidR="00B95597">
          <w:rPr>
            <w:noProof/>
            <w:webHidden/>
          </w:rPr>
          <w:t>4</w:t>
        </w:r>
        <w:r>
          <w:rPr>
            <w:noProof/>
            <w:webHidden/>
          </w:rPr>
          <w:fldChar w:fldCharType="end"/>
        </w:r>
      </w:hyperlink>
    </w:p>
    <w:p w:rsidR="00B95597" w:rsidRPr="00A1618F" w:rsidRDefault="00922416">
      <w:pPr>
        <w:pStyle w:val="21"/>
        <w:tabs>
          <w:tab w:val="right" w:leader="dot" w:pos="8302"/>
        </w:tabs>
        <w:rPr>
          <w:rFonts w:ascii="Calibri" w:hAnsi="Calibri"/>
          <w:noProof/>
          <w:szCs w:val="22"/>
        </w:rPr>
      </w:pPr>
      <w:hyperlink w:anchor="_Toc443489174" w:history="1">
        <w:r w:rsidR="00B95597" w:rsidRPr="00E429B5">
          <w:rPr>
            <w:rStyle w:val="af2"/>
            <w:noProof/>
          </w:rPr>
          <w:t>2.5</w:t>
        </w:r>
        <w:r w:rsidR="00B95597" w:rsidRPr="00E429B5">
          <w:rPr>
            <w:rStyle w:val="af2"/>
            <w:rFonts w:hint="eastAsia"/>
            <w:noProof/>
          </w:rPr>
          <w:t>项目管理要求</w:t>
        </w:r>
        <w:r w:rsidR="00B95597">
          <w:rPr>
            <w:noProof/>
            <w:webHidden/>
          </w:rPr>
          <w:tab/>
        </w:r>
        <w:r>
          <w:rPr>
            <w:noProof/>
            <w:webHidden/>
          </w:rPr>
          <w:fldChar w:fldCharType="begin"/>
        </w:r>
        <w:r w:rsidR="00B95597">
          <w:rPr>
            <w:noProof/>
            <w:webHidden/>
          </w:rPr>
          <w:instrText xml:space="preserve"> PAGEREF _Toc443489174 \h </w:instrText>
        </w:r>
        <w:r>
          <w:rPr>
            <w:noProof/>
            <w:webHidden/>
          </w:rPr>
        </w:r>
        <w:r>
          <w:rPr>
            <w:noProof/>
            <w:webHidden/>
          </w:rPr>
          <w:fldChar w:fldCharType="separate"/>
        </w:r>
        <w:r w:rsidR="00B95597">
          <w:rPr>
            <w:noProof/>
            <w:webHidden/>
          </w:rPr>
          <w:t>4</w:t>
        </w:r>
        <w:r>
          <w:rPr>
            <w:noProof/>
            <w:webHidden/>
          </w:rPr>
          <w:fldChar w:fldCharType="end"/>
        </w:r>
      </w:hyperlink>
    </w:p>
    <w:p w:rsidR="00B95597" w:rsidRPr="00A1618F" w:rsidRDefault="00922416">
      <w:pPr>
        <w:pStyle w:val="30"/>
        <w:tabs>
          <w:tab w:val="right" w:leader="dot" w:pos="8302"/>
        </w:tabs>
        <w:rPr>
          <w:rFonts w:ascii="Calibri" w:hAnsi="Calibri"/>
          <w:noProof/>
          <w:szCs w:val="22"/>
        </w:rPr>
      </w:pPr>
      <w:hyperlink w:anchor="_Toc443489175" w:history="1">
        <w:r w:rsidR="00B95597" w:rsidRPr="00E429B5">
          <w:rPr>
            <w:rStyle w:val="af2"/>
            <w:noProof/>
          </w:rPr>
          <w:t>2.5.1</w:t>
        </w:r>
        <w:r w:rsidR="00B95597" w:rsidRPr="00E429B5">
          <w:rPr>
            <w:rStyle w:val="af2"/>
            <w:rFonts w:hint="eastAsia"/>
            <w:noProof/>
          </w:rPr>
          <w:t>项目管理方法</w:t>
        </w:r>
        <w:r w:rsidR="00B95597">
          <w:rPr>
            <w:noProof/>
            <w:webHidden/>
          </w:rPr>
          <w:tab/>
        </w:r>
        <w:r>
          <w:rPr>
            <w:noProof/>
            <w:webHidden/>
          </w:rPr>
          <w:fldChar w:fldCharType="begin"/>
        </w:r>
        <w:r w:rsidR="00B95597">
          <w:rPr>
            <w:noProof/>
            <w:webHidden/>
          </w:rPr>
          <w:instrText xml:space="preserve"> PAGEREF _Toc443489175 \h </w:instrText>
        </w:r>
        <w:r>
          <w:rPr>
            <w:noProof/>
            <w:webHidden/>
          </w:rPr>
        </w:r>
        <w:r>
          <w:rPr>
            <w:noProof/>
            <w:webHidden/>
          </w:rPr>
          <w:fldChar w:fldCharType="separate"/>
        </w:r>
        <w:r w:rsidR="00B95597">
          <w:rPr>
            <w:noProof/>
            <w:webHidden/>
          </w:rPr>
          <w:t>4</w:t>
        </w:r>
        <w:r>
          <w:rPr>
            <w:noProof/>
            <w:webHidden/>
          </w:rPr>
          <w:fldChar w:fldCharType="end"/>
        </w:r>
      </w:hyperlink>
    </w:p>
    <w:p w:rsidR="00B95597" w:rsidRPr="00A1618F" w:rsidRDefault="00922416">
      <w:pPr>
        <w:pStyle w:val="30"/>
        <w:tabs>
          <w:tab w:val="right" w:leader="dot" w:pos="8302"/>
        </w:tabs>
        <w:rPr>
          <w:rFonts w:ascii="Calibri" w:hAnsi="Calibri"/>
          <w:noProof/>
          <w:szCs w:val="22"/>
        </w:rPr>
      </w:pPr>
      <w:hyperlink w:anchor="_Toc443489176" w:history="1">
        <w:r w:rsidR="00B95597" w:rsidRPr="00E429B5">
          <w:rPr>
            <w:rStyle w:val="af2"/>
            <w:noProof/>
          </w:rPr>
          <w:t>2.5.2</w:t>
        </w:r>
        <w:r w:rsidR="00B95597" w:rsidRPr="00E429B5">
          <w:rPr>
            <w:rStyle w:val="af2"/>
            <w:rFonts w:hint="eastAsia"/>
            <w:noProof/>
          </w:rPr>
          <w:t>项目计划管理</w:t>
        </w:r>
        <w:r w:rsidR="00B95597">
          <w:rPr>
            <w:noProof/>
            <w:webHidden/>
          </w:rPr>
          <w:tab/>
        </w:r>
        <w:r>
          <w:rPr>
            <w:noProof/>
            <w:webHidden/>
          </w:rPr>
          <w:fldChar w:fldCharType="begin"/>
        </w:r>
        <w:r w:rsidR="00B95597">
          <w:rPr>
            <w:noProof/>
            <w:webHidden/>
          </w:rPr>
          <w:instrText xml:space="preserve"> PAGEREF _Toc443489176 \h </w:instrText>
        </w:r>
        <w:r>
          <w:rPr>
            <w:noProof/>
            <w:webHidden/>
          </w:rPr>
        </w:r>
        <w:r>
          <w:rPr>
            <w:noProof/>
            <w:webHidden/>
          </w:rPr>
          <w:fldChar w:fldCharType="separate"/>
        </w:r>
        <w:r w:rsidR="00B95597">
          <w:rPr>
            <w:noProof/>
            <w:webHidden/>
          </w:rPr>
          <w:t>4</w:t>
        </w:r>
        <w:r>
          <w:rPr>
            <w:noProof/>
            <w:webHidden/>
          </w:rPr>
          <w:fldChar w:fldCharType="end"/>
        </w:r>
      </w:hyperlink>
    </w:p>
    <w:p w:rsidR="00B95597" w:rsidRPr="00A1618F" w:rsidRDefault="00922416">
      <w:pPr>
        <w:pStyle w:val="30"/>
        <w:tabs>
          <w:tab w:val="right" w:leader="dot" w:pos="8302"/>
        </w:tabs>
        <w:rPr>
          <w:rFonts w:ascii="Calibri" w:hAnsi="Calibri"/>
          <w:noProof/>
          <w:szCs w:val="22"/>
        </w:rPr>
      </w:pPr>
      <w:hyperlink w:anchor="_Toc443489177" w:history="1">
        <w:r w:rsidR="00B95597" w:rsidRPr="00E429B5">
          <w:rPr>
            <w:rStyle w:val="af2"/>
            <w:noProof/>
          </w:rPr>
          <w:t>2.5.3</w:t>
        </w:r>
        <w:r w:rsidR="00B95597" w:rsidRPr="00E429B5">
          <w:rPr>
            <w:rStyle w:val="af2"/>
            <w:rFonts w:hint="eastAsia"/>
            <w:noProof/>
          </w:rPr>
          <w:t>项目变更管理</w:t>
        </w:r>
        <w:r w:rsidR="00B95597">
          <w:rPr>
            <w:noProof/>
            <w:webHidden/>
          </w:rPr>
          <w:tab/>
        </w:r>
        <w:r>
          <w:rPr>
            <w:noProof/>
            <w:webHidden/>
          </w:rPr>
          <w:fldChar w:fldCharType="begin"/>
        </w:r>
        <w:r w:rsidR="00B95597">
          <w:rPr>
            <w:noProof/>
            <w:webHidden/>
          </w:rPr>
          <w:instrText xml:space="preserve"> PAGEREF _Toc443489177 \h </w:instrText>
        </w:r>
        <w:r>
          <w:rPr>
            <w:noProof/>
            <w:webHidden/>
          </w:rPr>
        </w:r>
        <w:r>
          <w:rPr>
            <w:noProof/>
            <w:webHidden/>
          </w:rPr>
          <w:fldChar w:fldCharType="separate"/>
        </w:r>
        <w:r w:rsidR="00B95597">
          <w:rPr>
            <w:noProof/>
            <w:webHidden/>
          </w:rPr>
          <w:t>5</w:t>
        </w:r>
        <w:r>
          <w:rPr>
            <w:noProof/>
            <w:webHidden/>
          </w:rPr>
          <w:fldChar w:fldCharType="end"/>
        </w:r>
      </w:hyperlink>
    </w:p>
    <w:p w:rsidR="00B95597" w:rsidRPr="00A1618F" w:rsidRDefault="00922416">
      <w:pPr>
        <w:pStyle w:val="30"/>
        <w:tabs>
          <w:tab w:val="right" w:leader="dot" w:pos="8302"/>
        </w:tabs>
        <w:rPr>
          <w:rFonts w:ascii="Calibri" w:hAnsi="Calibri"/>
          <w:noProof/>
          <w:szCs w:val="22"/>
        </w:rPr>
      </w:pPr>
      <w:hyperlink w:anchor="_Toc443489178" w:history="1">
        <w:r w:rsidR="00B95597" w:rsidRPr="00E429B5">
          <w:rPr>
            <w:rStyle w:val="af2"/>
            <w:noProof/>
          </w:rPr>
          <w:t>2.5.4</w:t>
        </w:r>
        <w:r w:rsidR="00B95597" w:rsidRPr="00E429B5">
          <w:rPr>
            <w:rStyle w:val="af2"/>
            <w:rFonts w:hint="eastAsia"/>
            <w:noProof/>
          </w:rPr>
          <w:t>项目风险管理</w:t>
        </w:r>
        <w:r w:rsidR="00B95597">
          <w:rPr>
            <w:noProof/>
            <w:webHidden/>
          </w:rPr>
          <w:tab/>
        </w:r>
        <w:r>
          <w:rPr>
            <w:noProof/>
            <w:webHidden/>
          </w:rPr>
          <w:fldChar w:fldCharType="begin"/>
        </w:r>
        <w:r w:rsidR="00B95597">
          <w:rPr>
            <w:noProof/>
            <w:webHidden/>
          </w:rPr>
          <w:instrText xml:space="preserve"> PAGEREF _Toc443489178 \h </w:instrText>
        </w:r>
        <w:r>
          <w:rPr>
            <w:noProof/>
            <w:webHidden/>
          </w:rPr>
        </w:r>
        <w:r>
          <w:rPr>
            <w:noProof/>
            <w:webHidden/>
          </w:rPr>
          <w:fldChar w:fldCharType="separate"/>
        </w:r>
        <w:r w:rsidR="00B95597">
          <w:rPr>
            <w:noProof/>
            <w:webHidden/>
          </w:rPr>
          <w:t>5</w:t>
        </w:r>
        <w:r>
          <w:rPr>
            <w:noProof/>
            <w:webHidden/>
          </w:rPr>
          <w:fldChar w:fldCharType="end"/>
        </w:r>
      </w:hyperlink>
    </w:p>
    <w:p w:rsidR="00B95597" w:rsidRPr="00A1618F" w:rsidRDefault="00922416">
      <w:pPr>
        <w:pStyle w:val="30"/>
        <w:tabs>
          <w:tab w:val="right" w:leader="dot" w:pos="8302"/>
        </w:tabs>
        <w:rPr>
          <w:rFonts w:ascii="Calibri" w:hAnsi="Calibri"/>
          <w:noProof/>
          <w:szCs w:val="22"/>
        </w:rPr>
      </w:pPr>
      <w:hyperlink w:anchor="_Toc443489179" w:history="1">
        <w:r w:rsidR="00B95597" w:rsidRPr="00E429B5">
          <w:rPr>
            <w:rStyle w:val="af2"/>
            <w:noProof/>
          </w:rPr>
          <w:t>2.5.5</w:t>
        </w:r>
        <w:r w:rsidR="00B95597" w:rsidRPr="00E429B5">
          <w:rPr>
            <w:rStyle w:val="af2"/>
            <w:rFonts w:hint="eastAsia"/>
            <w:noProof/>
          </w:rPr>
          <w:t>项目质量管理</w:t>
        </w:r>
        <w:r w:rsidR="00B95597">
          <w:rPr>
            <w:noProof/>
            <w:webHidden/>
          </w:rPr>
          <w:tab/>
        </w:r>
        <w:r>
          <w:rPr>
            <w:noProof/>
            <w:webHidden/>
          </w:rPr>
          <w:fldChar w:fldCharType="begin"/>
        </w:r>
        <w:r w:rsidR="00B95597">
          <w:rPr>
            <w:noProof/>
            <w:webHidden/>
          </w:rPr>
          <w:instrText xml:space="preserve"> PAGEREF _Toc443489179 \h </w:instrText>
        </w:r>
        <w:r>
          <w:rPr>
            <w:noProof/>
            <w:webHidden/>
          </w:rPr>
        </w:r>
        <w:r>
          <w:rPr>
            <w:noProof/>
            <w:webHidden/>
          </w:rPr>
          <w:fldChar w:fldCharType="separate"/>
        </w:r>
        <w:r w:rsidR="00B95597">
          <w:rPr>
            <w:noProof/>
            <w:webHidden/>
          </w:rPr>
          <w:t>5</w:t>
        </w:r>
        <w:r>
          <w:rPr>
            <w:noProof/>
            <w:webHidden/>
          </w:rPr>
          <w:fldChar w:fldCharType="end"/>
        </w:r>
      </w:hyperlink>
    </w:p>
    <w:p w:rsidR="00B95597" w:rsidRPr="00A1618F" w:rsidRDefault="00922416">
      <w:pPr>
        <w:pStyle w:val="21"/>
        <w:tabs>
          <w:tab w:val="right" w:leader="dot" w:pos="8302"/>
        </w:tabs>
        <w:rPr>
          <w:rFonts w:ascii="Calibri" w:hAnsi="Calibri"/>
          <w:noProof/>
          <w:szCs w:val="22"/>
        </w:rPr>
      </w:pPr>
      <w:hyperlink w:anchor="_Toc443489180" w:history="1">
        <w:r w:rsidR="00B95597" w:rsidRPr="00E429B5">
          <w:rPr>
            <w:rStyle w:val="af2"/>
            <w:noProof/>
          </w:rPr>
          <w:t>2.6</w:t>
        </w:r>
        <w:r w:rsidR="00B95597" w:rsidRPr="00E429B5">
          <w:rPr>
            <w:rStyle w:val="af2"/>
            <w:rFonts w:hint="eastAsia"/>
            <w:noProof/>
          </w:rPr>
          <w:t>实施周期要求</w:t>
        </w:r>
        <w:r w:rsidR="00B95597">
          <w:rPr>
            <w:noProof/>
            <w:webHidden/>
          </w:rPr>
          <w:tab/>
        </w:r>
        <w:r>
          <w:rPr>
            <w:noProof/>
            <w:webHidden/>
          </w:rPr>
          <w:fldChar w:fldCharType="begin"/>
        </w:r>
        <w:r w:rsidR="00B95597">
          <w:rPr>
            <w:noProof/>
            <w:webHidden/>
          </w:rPr>
          <w:instrText xml:space="preserve"> PAGEREF _Toc443489180 \h </w:instrText>
        </w:r>
        <w:r>
          <w:rPr>
            <w:noProof/>
            <w:webHidden/>
          </w:rPr>
        </w:r>
        <w:r>
          <w:rPr>
            <w:noProof/>
            <w:webHidden/>
          </w:rPr>
          <w:fldChar w:fldCharType="separate"/>
        </w:r>
        <w:r w:rsidR="00B95597">
          <w:rPr>
            <w:noProof/>
            <w:webHidden/>
          </w:rPr>
          <w:t>5</w:t>
        </w:r>
        <w:r>
          <w:rPr>
            <w:noProof/>
            <w:webHidden/>
          </w:rPr>
          <w:fldChar w:fldCharType="end"/>
        </w:r>
      </w:hyperlink>
    </w:p>
    <w:p w:rsidR="00B95597" w:rsidRPr="00A1618F" w:rsidRDefault="00922416">
      <w:pPr>
        <w:pStyle w:val="21"/>
        <w:tabs>
          <w:tab w:val="right" w:leader="dot" w:pos="8302"/>
        </w:tabs>
        <w:rPr>
          <w:rFonts w:ascii="Calibri" w:hAnsi="Calibri"/>
          <w:noProof/>
          <w:szCs w:val="22"/>
        </w:rPr>
      </w:pPr>
      <w:hyperlink w:anchor="_Toc443489181" w:history="1">
        <w:r w:rsidR="00B95597" w:rsidRPr="00E429B5">
          <w:rPr>
            <w:rStyle w:val="af2"/>
            <w:noProof/>
          </w:rPr>
          <w:t>2.7</w:t>
        </w:r>
        <w:r w:rsidR="00B95597" w:rsidRPr="00E429B5">
          <w:rPr>
            <w:rStyle w:val="af2"/>
            <w:rFonts w:hint="eastAsia"/>
            <w:noProof/>
          </w:rPr>
          <w:t>项目团队要求</w:t>
        </w:r>
        <w:r w:rsidR="00B95597">
          <w:rPr>
            <w:noProof/>
            <w:webHidden/>
          </w:rPr>
          <w:tab/>
        </w:r>
        <w:r>
          <w:rPr>
            <w:noProof/>
            <w:webHidden/>
          </w:rPr>
          <w:fldChar w:fldCharType="begin"/>
        </w:r>
        <w:r w:rsidR="00B95597">
          <w:rPr>
            <w:noProof/>
            <w:webHidden/>
          </w:rPr>
          <w:instrText xml:space="preserve"> PAGEREF _Toc443489181 \h </w:instrText>
        </w:r>
        <w:r>
          <w:rPr>
            <w:noProof/>
            <w:webHidden/>
          </w:rPr>
        </w:r>
        <w:r>
          <w:rPr>
            <w:noProof/>
            <w:webHidden/>
          </w:rPr>
          <w:fldChar w:fldCharType="separate"/>
        </w:r>
        <w:r w:rsidR="00B95597">
          <w:rPr>
            <w:noProof/>
            <w:webHidden/>
          </w:rPr>
          <w:t>6</w:t>
        </w:r>
        <w:r>
          <w:rPr>
            <w:noProof/>
            <w:webHidden/>
          </w:rPr>
          <w:fldChar w:fldCharType="end"/>
        </w:r>
      </w:hyperlink>
    </w:p>
    <w:p w:rsidR="00B95597" w:rsidRPr="00A1618F" w:rsidRDefault="00922416">
      <w:pPr>
        <w:pStyle w:val="21"/>
        <w:tabs>
          <w:tab w:val="right" w:leader="dot" w:pos="8302"/>
        </w:tabs>
        <w:rPr>
          <w:rFonts w:ascii="Calibri" w:hAnsi="Calibri"/>
          <w:noProof/>
          <w:szCs w:val="22"/>
        </w:rPr>
      </w:pPr>
      <w:hyperlink w:anchor="_Toc443489182" w:history="1">
        <w:r w:rsidR="00B95597" w:rsidRPr="00E429B5">
          <w:rPr>
            <w:rStyle w:val="af2"/>
            <w:noProof/>
          </w:rPr>
          <w:t>2.8</w:t>
        </w:r>
        <w:r w:rsidR="00B95597" w:rsidRPr="00E429B5">
          <w:rPr>
            <w:rStyle w:val="af2"/>
            <w:rFonts w:hint="eastAsia"/>
            <w:noProof/>
          </w:rPr>
          <w:t>项目交付物要求</w:t>
        </w:r>
        <w:r w:rsidR="00B95597">
          <w:rPr>
            <w:noProof/>
            <w:webHidden/>
          </w:rPr>
          <w:tab/>
        </w:r>
        <w:r>
          <w:rPr>
            <w:noProof/>
            <w:webHidden/>
          </w:rPr>
          <w:fldChar w:fldCharType="begin"/>
        </w:r>
        <w:r w:rsidR="00B95597">
          <w:rPr>
            <w:noProof/>
            <w:webHidden/>
          </w:rPr>
          <w:instrText xml:space="preserve"> PAGEREF _Toc443489182 \h </w:instrText>
        </w:r>
        <w:r>
          <w:rPr>
            <w:noProof/>
            <w:webHidden/>
          </w:rPr>
        </w:r>
        <w:r>
          <w:rPr>
            <w:noProof/>
            <w:webHidden/>
          </w:rPr>
          <w:fldChar w:fldCharType="separate"/>
        </w:r>
        <w:r w:rsidR="00B95597">
          <w:rPr>
            <w:noProof/>
            <w:webHidden/>
          </w:rPr>
          <w:t>6</w:t>
        </w:r>
        <w:r>
          <w:rPr>
            <w:noProof/>
            <w:webHidden/>
          </w:rPr>
          <w:fldChar w:fldCharType="end"/>
        </w:r>
      </w:hyperlink>
    </w:p>
    <w:p w:rsidR="00B95597" w:rsidRPr="00A1618F" w:rsidRDefault="00922416">
      <w:pPr>
        <w:pStyle w:val="21"/>
        <w:tabs>
          <w:tab w:val="right" w:leader="dot" w:pos="8302"/>
        </w:tabs>
        <w:rPr>
          <w:rFonts w:ascii="Calibri" w:hAnsi="Calibri"/>
          <w:noProof/>
          <w:szCs w:val="22"/>
        </w:rPr>
      </w:pPr>
      <w:hyperlink w:anchor="_Toc443489183" w:history="1">
        <w:r w:rsidR="00B95597" w:rsidRPr="00E429B5">
          <w:rPr>
            <w:rStyle w:val="af2"/>
            <w:noProof/>
          </w:rPr>
          <w:t>2.9</w:t>
        </w:r>
        <w:r w:rsidR="00B95597" w:rsidRPr="00E429B5">
          <w:rPr>
            <w:rStyle w:val="af2"/>
            <w:rFonts w:hint="eastAsia"/>
            <w:noProof/>
          </w:rPr>
          <w:t>售后服务要求</w:t>
        </w:r>
        <w:r w:rsidR="00B95597">
          <w:rPr>
            <w:noProof/>
            <w:webHidden/>
          </w:rPr>
          <w:tab/>
        </w:r>
        <w:r>
          <w:rPr>
            <w:noProof/>
            <w:webHidden/>
          </w:rPr>
          <w:fldChar w:fldCharType="begin"/>
        </w:r>
        <w:r w:rsidR="00B95597">
          <w:rPr>
            <w:noProof/>
            <w:webHidden/>
          </w:rPr>
          <w:instrText xml:space="preserve"> PAGEREF _Toc443489183 \h </w:instrText>
        </w:r>
        <w:r>
          <w:rPr>
            <w:noProof/>
            <w:webHidden/>
          </w:rPr>
        </w:r>
        <w:r>
          <w:rPr>
            <w:noProof/>
            <w:webHidden/>
          </w:rPr>
          <w:fldChar w:fldCharType="separate"/>
        </w:r>
        <w:r w:rsidR="00B95597">
          <w:rPr>
            <w:noProof/>
            <w:webHidden/>
          </w:rPr>
          <w:t>6</w:t>
        </w:r>
        <w:r>
          <w:rPr>
            <w:noProof/>
            <w:webHidden/>
          </w:rPr>
          <w:fldChar w:fldCharType="end"/>
        </w:r>
      </w:hyperlink>
    </w:p>
    <w:p w:rsidR="00B95597" w:rsidRPr="00A1618F" w:rsidRDefault="00922416">
      <w:pPr>
        <w:pStyle w:val="21"/>
        <w:tabs>
          <w:tab w:val="right" w:leader="dot" w:pos="8302"/>
        </w:tabs>
        <w:rPr>
          <w:rFonts w:ascii="Calibri" w:hAnsi="Calibri"/>
          <w:noProof/>
          <w:szCs w:val="22"/>
        </w:rPr>
      </w:pPr>
      <w:hyperlink w:anchor="_Toc443489184" w:history="1">
        <w:r w:rsidR="00B95597" w:rsidRPr="00E429B5">
          <w:rPr>
            <w:rStyle w:val="af2"/>
            <w:noProof/>
          </w:rPr>
          <w:t>2.10</w:t>
        </w:r>
        <w:r w:rsidR="00B95597" w:rsidRPr="00E429B5">
          <w:rPr>
            <w:rStyle w:val="af2"/>
            <w:rFonts w:hint="eastAsia"/>
            <w:noProof/>
          </w:rPr>
          <w:t>项目验收要求</w:t>
        </w:r>
        <w:r w:rsidR="00B95597">
          <w:rPr>
            <w:noProof/>
            <w:webHidden/>
          </w:rPr>
          <w:tab/>
        </w:r>
        <w:r>
          <w:rPr>
            <w:noProof/>
            <w:webHidden/>
          </w:rPr>
          <w:fldChar w:fldCharType="begin"/>
        </w:r>
        <w:r w:rsidR="00B95597">
          <w:rPr>
            <w:noProof/>
            <w:webHidden/>
          </w:rPr>
          <w:instrText xml:space="preserve"> PAGEREF _Toc443489184 \h </w:instrText>
        </w:r>
        <w:r>
          <w:rPr>
            <w:noProof/>
            <w:webHidden/>
          </w:rPr>
        </w:r>
        <w:r>
          <w:rPr>
            <w:noProof/>
            <w:webHidden/>
          </w:rPr>
          <w:fldChar w:fldCharType="separate"/>
        </w:r>
        <w:r w:rsidR="00B95597">
          <w:rPr>
            <w:noProof/>
            <w:webHidden/>
          </w:rPr>
          <w:t>7</w:t>
        </w:r>
        <w:r>
          <w:rPr>
            <w:noProof/>
            <w:webHidden/>
          </w:rPr>
          <w:fldChar w:fldCharType="end"/>
        </w:r>
      </w:hyperlink>
    </w:p>
    <w:p w:rsidR="002D1A11" w:rsidRDefault="00922416" w:rsidP="00D4312F">
      <w:pPr>
        <w:pStyle w:val="1"/>
        <w:pageBreakBefore/>
        <w:numPr>
          <w:ilvl w:val="0"/>
          <w:numId w:val="5"/>
        </w:numPr>
        <w:pBdr>
          <w:bottom w:val="single" w:sz="36" w:space="1" w:color="1A5290"/>
        </w:pBdr>
        <w:spacing w:beforeLines="50" w:afterLines="50"/>
        <w:jc w:val="left"/>
        <w:rPr>
          <w:rFonts w:ascii="黑体" w:eastAsia="黑体" w:hAnsi="黑体"/>
        </w:rPr>
      </w:pPr>
      <w:r>
        <w:rPr>
          <w:rFonts w:ascii="宋体" w:hAnsi="宋体"/>
        </w:rPr>
        <w:lastRenderedPageBreak/>
        <w:fldChar w:fldCharType="end"/>
      </w:r>
      <w:bookmarkStart w:id="2" w:name="_Toc443489158"/>
      <w:r w:rsidR="004A36C5">
        <w:rPr>
          <w:rFonts w:ascii="黑体" w:eastAsia="黑体" w:hAnsi="黑体" w:hint="eastAsia"/>
        </w:rPr>
        <w:t>项目概述</w:t>
      </w:r>
      <w:bookmarkEnd w:id="2"/>
    </w:p>
    <w:p w:rsidR="002D1A11" w:rsidRDefault="004A36C5" w:rsidP="00D4312F">
      <w:pPr>
        <w:pStyle w:val="2"/>
        <w:numPr>
          <w:ilvl w:val="1"/>
          <w:numId w:val="5"/>
        </w:numPr>
        <w:spacing w:beforeLines="50" w:afterLines="50"/>
        <w:jc w:val="left"/>
      </w:pPr>
      <w:bookmarkStart w:id="3" w:name="_Toc443489159"/>
      <w:r>
        <w:rPr>
          <w:rFonts w:hint="eastAsia"/>
        </w:rPr>
        <w:t>项目背景</w:t>
      </w:r>
      <w:bookmarkEnd w:id="3"/>
    </w:p>
    <w:p w:rsidR="00B97265" w:rsidRPr="00B97265" w:rsidRDefault="00B97265" w:rsidP="00B97265">
      <w:pPr>
        <w:spacing w:line="360" w:lineRule="auto"/>
        <w:ind w:firstLineChars="200" w:firstLine="480"/>
        <w:contextualSpacing/>
        <w:rPr>
          <w:rFonts w:asciiTheme="minorEastAsia" w:eastAsiaTheme="minorEastAsia" w:hAnsiTheme="minorEastAsia" w:cs="宋体"/>
          <w:color w:val="000000"/>
          <w:kern w:val="0"/>
          <w:sz w:val="24"/>
        </w:rPr>
      </w:pPr>
      <w:bookmarkStart w:id="4" w:name="_Toc443489160"/>
      <w:r w:rsidRPr="00B97265">
        <w:rPr>
          <w:rFonts w:asciiTheme="minorEastAsia" w:eastAsiaTheme="minorEastAsia" w:hAnsiTheme="minorEastAsia" w:hint="eastAsia"/>
          <w:sz w:val="24"/>
        </w:rPr>
        <w:t>为了进一步提升我市盲人保健按摩行业整体的市场推广营销和宣传能力，我中心制定了盲人保健按摩品牌化建设方案，其中</w:t>
      </w:r>
      <w:r w:rsidRPr="00B97265">
        <w:rPr>
          <w:rFonts w:asciiTheme="minorEastAsia" w:eastAsiaTheme="minorEastAsia" w:hAnsiTheme="minorEastAsia" w:hint="eastAsia"/>
          <w:bCs/>
          <w:sz w:val="24"/>
        </w:rPr>
        <w:t>搭建盲人保健按摩行业微信服务平台是品牌化建设的重要内容之一。</w:t>
      </w:r>
      <w:r w:rsidRPr="00B97265">
        <w:rPr>
          <w:rFonts w:asciiTheme="minorEastAsia" w:eastAsiaTheme="minorEastAsia" w:hAnsiTheme="minorEastAsia" w:cs="宋体" w:hint="eastAsia"/>
          <w:color w:val="000000"/>
          <w:kern w:val="0"/>
          <w:sz w:val="24"/>
        </w:rPr>
        <w:t>通过利用互联网技术，借助大众社交平台，构建盲人保健按摩行业公众宣传平台，提升盲人保健按摩企业市场营销推广能力，</w:t>
      </w:r>
      <w:r w:rsidRPr="00B97265">
        <w:rPr>
          <w:rFonts w:asciiTheme="minorEastAsia" w:eastAsiaTheme="minorEastAsia" w:hAnsiTheme="minorEastAsia" w:cs="宋体" w:hint="eastAsia"/>
          <w:kern w:val="0"/>
          <w:sz w:val="24"/>
        </w:rPr>
        <w:t>提高行业整体市场认知度，宣传盲人按摩工作，促进盲人就业、创业。</w:t>
      </w:r>
    </w:p>
    <w:p w:rsidR="007B26D5" w:rsidRPr="007B26D5" w:rsidRDefault="007B26D5" w:rsidP="007B26D5">
      <w:pPr>
        <w:spacing w:line="360" w:lineRule="auto"/>
        <w:ind w:firstLineChars="200" w:firstLine="480"/>
        <w:rPr>
          <w:rFonts w:ascii="宋体" w:hAnsi="宋体"/>
          <w:sz w:val="24"/>
        </w:rPr>
      </w:pPr>
    </w:p>
    <w:p w:rsidR="002D1A11" w:rsidRDefault="004A36C5" w:rsidP="00D4312F">
      <w:pPr>
        <w:pStyle w:val="2"/>
        <w:numPr>
          <w:ilvl w:val="1"/>
          <w:numId w:val="5"/>
        </w:numPr>
        <w:spacing w:beforeLines="50" w:afterLines="50"/>
        <w:jc w:val="left"/>
      </w:pPr>
      <w:r>
        <w:rPr>
          <w:rFonts w:hint="eastAsia"/>
        </w:rPr>
        <w:t>总体目标</w:t>
      </w:r>
      <w:bookmarkEnd w:id="4"/>
    </w:p>
    <w:p w:rsidR="006D25BC" w:rsidRPr="00A1618F" w:rsidRDefault="006D25BC" w:rsidP="006D25BC">
      <w:pPr>
        <w:spacing w:line="360" w:lineRule="auto"/>
        <w:ind w:firstLineChars="200" w:firstLine="480"/>
        <w:rPr>
          <w:rFonts w:ascii="宋体" w:hAnsi="宋体"/>
          <w:sz w:val="24"/>
        </w:rPr>
      </w:pPr>
      <w:r w:rsidRPr="00A1618F">
        <w:rPr>
          <w:rFonts w:ascii="宋体" w:hAnsi="宋体" w:hint="eastAsia"/>
          <w:sz w:val="24"/>
        </w:rPr>
        <w:t>1、</w:t>
      </w:r>
      <w:r w:rsidR="00F6342E" w:rsidRPr="00A1618F">
        <w:rPr>
          <w:rFonts w:ascii="宋体" w:hAnsi="宋体" w:hint="eastAsia"/>
          <w:sz w:val="24"/>
        </w:rPr>
        <w:t>搭建北京市统一的盲人</w:t>
      </w:r>
      <w:r w:rsidR="00190EA5">
        <w:rPr>
          <w:rFonts w:ascii="宋体" w:hAnsi="宋体" w:hint="eastAsia"/>
          <w:sz w:val="24"/>
        </w:rPr>
        <w:t>保健</w:t>
      </w:r>
      <w:r w:rsidR="00F6342E" w:rsidRPr="00A1618F">
        <w:rPr>
          <w:rFonts w:ascii="宋体" w:hAnsi="宋体" w:hint="eastAsia"/>
          <w:sz w:val="24"/>
        </w:rPr>
        <w:t>按摩</w:t>
      </w:r>
      <w:r w:rsidR="00190EA5">
        <w:rPr>
          <w:rFonts w:ascii="宋体" w:hAnsi="宋体" w:hint="eastAsia"/>
          <w:sz w:val="24"/>
        </w:rPr>
        <w:t>行业</w:t>
      </w:r>
      <w:r w:rsidR="00F6342E" w:rsidRPr="00A1618F">
        <w:rPr>
          <w:rFonts w:ascii="宋体" w:hAnsi="宋体" w:hint="eastAsia"/>
          <w:sz w:val="24"/>
        </w:rPr>
        <w:t>微信</w:t>
      </w:r>
      <w:r w:rsidR="00190EA5">
        <w:rPr>
          <w:rFonts w:ascii="宋体" w:hAnsi="宋体" w:hint="eastAsia"/>
          <w:sz w:val="24"/>
        </w:rPr>
        <w:t>服务</w:t>
      </w:r>
      <w:r w:rsidR="00F6342E" w:rsidRPr="00A1618F">
        <w:rPr>
          <w:rFonts w:ascii="宋体" w:hAnsi="宋体" w:hint="eastAsia"/>
          <w:sz w:val="24"/>
        </w:rPr>
        <w:t>平台</w:t>
      </w:r>
      <w:r w:rsidRPr="00A1618F">
        <w:rPr>
          <w:rFonts w:ascii="宋体" w:hAnsi="宋体" w:hint="eastAsia"/>
          <w:sz w:val="24"/>
        </w:rPr>
        <w:t>，</w:t>
      </w:r>
      <w:r w:rsidR="00F6342E" w:rsidRPr="00A1618F">
        <w:rPr>
          <w:rFonts w:ascii="宋体" w:hAnsi="宋体" w:hint="eastAsia"/>
          <w:sz w:val="24"/>
        </w:rPr>
        <w:t>提高盲人保健按摩企业经营管理能力，帮助企业拓展市场营销渠道</w:t>
      </w:r>
      <w:r w:rsidRPr="00A1618F">
        <w:rPr>
          <w:rFonts w:ascii="宋体" w:hAnsi="宋体" w:hint="eastAsia"/>
          <w:sz w:val="24"/>
        </w:rPr>
        <w:t>；迅速</w:t>
      </w:r>
      <w:r w:rsidRPr="00A1618F">
        <w:rPr>
          <w:rFonts w:ascii="宋体" w:hAnsi="宋体" w:hint="eastAsia"/>
          <w:bCs/>
          <w:sz w:val="24"/>
        </w:rPr>
        <w:t>提升品牌形象、影响力、竞争力；</w:t>
      </w:r>
    </w:p>
    <w:p w:rsidR="006D25BC" w:rsidRPr="00A1618F" w:rsidRDefault="006D25BC" w:rsidP="006D25BC">
      <w:pPr>
        <w:spacing w:line="360" w:lineRule="auto"/>
        <w:ind w:firstLineChars="200" w:firstLine="480"/>
        <w:rPr>
          <w:rFonts w:ascii="宋体" w:hAnsi="宋体"/>
          <w:sz w:val="24"/>
        </w:rPr>
      </w:pPr>
      <w:r w:rsidRPr="00A1618F">
        <w:rPr>
          <w:rFonts w:ascii="宋体" w:hAnsi="宋体" w:hint="eastAsia"/>
          <w:sz w:val="24"/>
        </w:rPr>
        <w:t>2、拓宽会员推广渠道，挖掘高端潜在客户，以便成为我们忠实客户；加强与顾客之间的互动性，顾客可以随时向关注的盲人按摩店咨询，微信帐号收到消息后实时互动，更加人性化；</w:t>
      </w:r>
      <w:r w:rsidRPr="00A1618F">
        <w:rPr>
          <w:rFonts w:ascii="宋体" w:hAnsi="宋体" w:hint="eastAsia"/>
          <w:bCs/>
          <w:sz w:val="24"/>
        </w:rPr>
        <w:t>提升客户服务体验，拉近与客户的关系；</w:t>
      </w:r>
    </w:p>
    <w:p w:rsidR="006D25BC" w:rsidRPr="00A1618F" w:rsidRDefault="006D25BC" w:rsidP="006D25BC">
      <w:pPr>
        <w:spacing w:line="360" w:lineRule="auto"/>
        <w:ind w:firstLineChars="200" w:firstLine="480"/>
        <w:rPr>
          <w:rFonts w:ascii="宋体" w:hAnsi="宋体"/>
          <w:sz w:val="24"/>
        </w:rPr>
      </w:pPr>
      <w:r w:rsidRPr="00A1618F">
        <w:rPr>
          <w:rFonts w:ascii="宋体" w:hAnsi="宋体" w:hint="eastAsia"/>
          <w:sz w:val="24"/>
        </w:rPr>
        <w:t>3、做好微信推送内容，让顾客真诚的感受到内容的实用，受惠，实时的关注微信</w:t>
      </w:r>
      <w:r w:rsidR="00D4312F">
        <w:rPr>
          <w:rFonts w:ascii="宋体" w:hAnsi="宋体" w:hint="eastAsia"/>
          <w:sz w:val="24"/>
        </w:rPr>
        <w:t>公众号</w:t>
      </w:r>
      <w:r w:rsidRPr="00A1618F">
        <w:rPr>
          <w:rFonts w:ascii="宋体" w:hAnsi="宋体" w:hint="eastAsia"/>
          <w:sz w:val="24"/>
        </w:rPr>
        <w:t>（内容可以是打折优惠信息，温馨提示），最终通过O2O营销，实现线上购买，线下消费的模式；</w:t>
      </w:r>
    </w:p>
    <w:p w:rsidR="006D25BC" w:rsidRPr="00A1618F" w:rsidRDefault="006D25BC" w:rsidP="006D25BC">
      <w:pPr>
        <w:spacing w:line="360" w:lineRule="auto"/>
        <w:ind w:firstLineChars="200" w:firstLine="480"/>
        <w:rPr>
          <w:rFonts w:ascii="宋体" w:hAnsi="宋体"/>
          <w:sz w:val="24"/>
        </w:rPr>
      </w:pPr>
      <w:r w:rsidRPr="00A1618F">
        <w:rPr>
          <w:rFonts w:ascii="宋体" w:hAnsi="宋体" w:hint="eastAsia"/>
          <w:sz w:val="24"/>
        </w:rPr>
        <w:t>4、建立一对多互动营销平台，依托微信及渗透个人现实社交圈打造一个营销通路：传播产品等信息，吸引更多的消费者用户，成为企业移动互联网营销通路的重要组成部分。</w:t>
      </w:r>
    </w:p>
    <w:p w:rsidR="004A36C5" w:rsidRDefault="004A36C5" w:rsidP="00D4312F">
      <w:pPr>
        <w:pStyle w:val="2"/>
        <w:numPr>
          <w:ilvl w:val="1"/>
          <w:numId w:val="5"/>
        </w:numPr>
        <w:spacing w:beforeLines="50" w:afterLines="50"/>
        <w:jc w:val="left"/>
      </w:pPr>
      <w:bookmarkStart w:id="5" w:name="_Toc443489161"/>
      <w:r>
        <w:rPr>
          <w:rFonts w:hint="eastAsia"/>
        </w:rPr>
        <w:t>实施范围</w:t>
      </w:r>
      <w:bookmarkEnd w:id="5"/>
    </w:p>
    <w:p w:rsidR="004A36C5" w:rsidRPr="00A1618F" w:rsidRDefault="00AD50BE" w:rsidP="00D4312F">
      <w:pPr>
        <w:spacing w:beforeLines="50" w:afterLines="50" w:line="360" w:lineRule="auto"/>
        <w:ind w:firstLineChars="200" w:firstLine="480"/>
        <w:rPr>
          <w:rFonts w:ascii="宋体" w:hAnsi="宋体"/>
          <w:sz w:val="24"/>
        </w:rPr>
      </w:pPr>
      <w:r w:rsidRPr="00A1618F">
        <w:rPr>
          <w:rFonts w:ascii="宋体" w:hAnsi="宋体" w:hint="eastAsia"/>
          <w:sz w:val="24"/>
        </w:rPr>
        <w:t>本期项目由</w:t>
      </w:r>
      <w:r w:rsidR="00190EA5">
        <w:rPr>
          <w:rFonts w:ascii="宋体" w:hAnsi="宋体" w:hint="eastAsia"/>
          <w:color w:val="000000"/>
          <w:sz w:val="24"/>
        </w:rPr>
        <w:t>北京市盲人按摩指导中心</w:t>
      </w:r>
      <w:r w:rsidRPr="00A1618F">
        <w:rPr>
          <w:rFonts w:ascii="宋体" w:hAnsi="宋体" w:hint="eastAsia"/>
          <w:color w:val="000000"/>
          <w:sz w:val="24"/>
        </w:rPr>
        <w:t>牵头</w:t>
      </w:r>
      <w:r w:rsidR="00BF1075" w:rsidRPr="00A1618F">
        <w:rPr>
          <w:rFonts w:ascii="宋体" w:hAnsi="宋体" w:hint="eastAsia"/>
          <w:color w:val="000000"/>
          <w:sz w:val="24"/>
        </w:rPr>
        <w:t>建设</w:t>
      </w:r>
      <w:r w:rsidRPr="00A1618F">
        <w:rPr>
          <w:rFonts w:ascii="宋体" w:hAnsi="宋体" w:hint="eastAsia"/>
          <w:color w:val="000000"/>
          <w:sz w:val="24"/>
        </w:rPr>
        <w:t>，构建北京市</w:t>
      </w:r>
      <w:r w:rsidRPr="00A1618F">
        <w:rPr>
          <w:rFonts w:ascii="宋体" w:hAnsi="宋体" w:hint="eastAsia"/>
          <w:sz w:val="24"/>
        </w:rPr>
        <w:t>盲人</w:t>
      </w:r>
      <w:r w:rsidR="00190EA5">
        <w:rPr>
          <w:rFonts w:ascii="宋体" w:hAnsi="宋体" w:hint="eastAsia"/>
          <w:sz w:val="24"/>
        </w:rPr>
        <w:t>保健</w:t>
      </w:r>
      <w:r w:rsidRPr="00A1618F">
        <w:rPr>
          <w:rFonts w:ascii="宋体" w:hAnsi="宋体" w:hint="eastAsia"/>
          <w:sz w:val="24"/>
        </w:rPr>
        <w:t>按摩</w:t>
      </w:r>
      <w:r w:rsidR="00190EA5">
        <w:rPr>
          <w:rFonts w:ascii="宋体" w:hAnsi="宋体" w:hint="eastAsia"/>
          <w:sz w:val="24"/>
        </w:rPr>
        <w:t>行业</w:t>
      </w:r>
      <w:r w:rsidRPr="00A1618F">
        <w:rPr>
          <w:rFonts w:ascii="宋体" w:hAnsi="宋体" w:hint="eastAsia"/>
          <w:sz w:val="24"/>
        </w:rPr>
        <w:t>微信</w:t>
      </w:r>
      <w:r w:rsidR="00190EA5">
        <w:rPr>
          <w:rFonts w:ascii="宋体" w:hAnsi="宋体" w:hint="eastAsia"/>
          <w:sz w:val="24"/>
        </w:rPr>
        <w:t>服务</w:t>
      </w:r>
      <w:r w:rsidRPr="00A1618F">
        <w:rPr>
          <w:rFonts w:ascii="宋体" w:hAnsi="宋体" w:hint="eastAsia"/>
          <w:sz w:val="24"/>
        </w:rPr>
        <w:t>平台，应用群体主要面向对象北京市</w:t>
      </w:r>
      <w:r w:rsidRPr="00A1618F">
        <w:rPr>
          <w:rFonts w:ascii="宋体" w:hAnsi="宋体" w:hint="eastAsia"/>
          <w:color w:val="000000"/>
          <w:sz w:val="24"/>
        </w:rPr>
        <w:t>盲人</w:t>
      </w:r>
      <w:r w:rsidR="00190EA5">
        <w:rPr>
          <w:rFonts w:ascii="宋体" w:hAnsi="宋体" w:hint="eastAsia"/>
          <w:color w:val="000000"/>
          <w:sz w:val="24"/>
        </w:rPr>
        <w:t>保健</w:t>
      </w:r>
      <w:r w:rsidRPr="00A1618F">
        <w:rPr>
          <w:rFonts w:ascii="宋体" w:hAnsi="宋体" w:hint="eastAsia"/>
          <w:color w:val="000000"/>
          <w:sz w:val="24"/>
        </w:rPr>
        <w:t>按摩企业。</w:t>
      </w:r>
    </w:p>
    <w:p w:rsidR="004A36C5" w:rsidRDefault="004A36C5" w:rsidP="00D4312F">
      <w:pPr>
        <w:spacing w:beforeLines="50" w:afterLines="50" w:line="360" w:lineRule="auto"/>
        <w:rPr>
          <w:rFonts w:ascii="宋体" w:hAnsi="宋体"/>
          <w:sz w:val="24"/>
        </w:rPr>
      </w:pPr>
    </w:p>
    <w:p w:rsidR="002D1A11" w:rsidRDefault="004A36C5" w:rsidP="00D4312F">
      <w:pPr>
        <w:pStyle w:val="1"/>
        <w:pageBreakBefore/>
        <w:numPr>
          <w:ilvl w:val="0"/>
          <w:numId w:val="5"/>
        </w:numPr>
        <w:pBdr>
          <w:bottom w:val="single" w:sz="36" w:space="1" w:color="1A5290"/>
        </w:pBdr>
        <w:spacing w:beforeLines="50" w:afterLines="50"/>
        <w:jc w:val="left"/>
        <w:rPr>
          <w:rFonts w:ascii="黑体" w:eastAsia="黑体" w:hAnsi="黑体"/>
        </w:rPr>
      </w:pPr>
      <w:bookmarkStart w:id="6" w:name="_Toc443489162"/>
      <w:r>
        <w:rPr>
          <w:rFonts w:ascii="黑体" w:eastAsia="黑体" w:hAnsi="黑体" w:hint="eastAsia"/>
        </w:rPr>
        <w:lastRenderedPageBreak/>
        <w:t>项目</w:t>
      </w:r>
      <w:r w:rsidR="002463FC">
        <w:rPr>
          <w:rFonts w:ascii="黑体" w:eastAsia="黑体" w:hAnsi="黑体" w:hint="eastAsia"/>
        </w:rPr>
        <w:t>建设</w:t>
      </w:r>
      <w:r>
        <w:rPr>
          <w:rFonts w:ascii="黑体" w:eastAsia="黑体" w:hAnsi="黑体" w:hint="eastAsia"/>
        </w:rPr>
        <w:t>要求</w:t>
      </w:r>
      <w:bookmarkEnd w:id="6"/>
    </w:p>
    <w:p w:rsidR="00E57646" w:rsidRDefault="00E57646" w:rsidP="00D4312F">
      <w:pPr>
        <w:pStyle w:val="2"/>
        <w:numPr>
          <w:ilvl w:val="1"/>
          <w:numId w:val="5"/>
        </w:numPr>
        <w:spacing w:beforeLines="50" w:afterLines="50"/>
        <w:jc w:val="left"/>
      </w:pPr>
      <w:bookmarkStart w:id="7" w:name="_Toc443489164"/>
      <w:r>
        <w:rPr>
          <w:rFonts w:hint="eastAsia"/>
        </w:rPr>
        <w:t>软硬件环境要求</w:t>
      </w:r>
      <w:bookmarkEnd w:id="7"/>
    </w:p>
    <w:p w:rsidR="000B2E64" w:rsidRPr="000B2E64" w:rsidRDefault="000B2E64" w:rsidP="000B2E64">
      <w:pPr>
        <w:autoSpaceDE w:val="0"/>
        <w:autoSpaceDN w:val="0"/>
        <w:adjustRightInd w:val="0"/>
        <w:spacing w:line="360" w:lineRule="auto"/>
        <w:ind w:firstLineChars="200" w:firstLine="480"/>
        <w:jc w:val="left"/>
        <w:rPr>
          <w:rFonts w:ascii="宋体" w:cs="宋体"/>
          <w:color w:val="000000"/>
          <w:kern w:val="0"/>
          <w:sz w:val="24"/>
        </w:rPr>
      </w:pPr>
      <w:r w:rsidRPr="000B2E64">
        <w:rPr>
          <w:rFonts w:ascii="宋体" w:cs="宋体" w:hint="eastAsia"/>
          <w:color w:val="000000"/>
          <w:kern w:val="0"/>
          <w:sz w:val="24"/>
        </w:rPr>
        <w:t>投标方应结合</w:t>
      </w:r>
      <w:r>
        <w:rPr>
          <w:rFonts w:ascii="宋体" w:cs="宋体" w:hint="eastAsia"/>
          <w:color w:val="000000"/>
          <w:kern w:val="0"/>
          <w:sz w:val="24"/>
        </w:rPr>
        <w:t>项目实际需求</w:t>
      </w:r>
      <w:r w:rsidRPr="000B2E64">
        <w:rPr>
          <w:rFonts w:ascii="宋体" w:cs="宋体" w:hint="eastAsia"/>
          <w:color w:val="000000"/>
          <w:kern w:val="0"/>
          <w:sz w:val="24"/>
        </w:rPr>
        <w:t>，基于高可靠性、可扩展性、经济性等原则，对系统运行环境进行合理设计。系统运行环境配置要求应包括：</w:t>
      </w:r>
    </w:p>
    <w:p w:rsidR="000B2E64" w:rsidRPr="000B2E64" w:rsidRDefault="000B2E64" w:rsidP="000B2E64">
      <w:pPr>
        <w:numPr>
          <w:ilvl w:val="0"/>
          <w:numId w:val="91"/>
        </w:numPr>
        <w:autoSpaceDE w:val="0"/>
        <w:autoSpaceDN w:val="0"/>
        <w:adjustRightInd w:val="0"/>
        <w:spacing w:line="360" w:lineRule="auto"/>
        <w:jc w:val="left"/>
        <w:rPr>
          <w:rFonts w:ascii="宋体" w:cs="宋体"/>
          <w:color w:val="000000"/>
          <w:kern w:val="0"/>
          <w:sz w:val="24"/>
        </w:rPr>
      </w:pPr>
      <w:r w:rsidRPr="000B2E64">
        <w:rPr>
          <w:rFonts w:ascii="宋体" w:cs="宋体" w:hint="eastAsia"/>
          <w:color w:val="000000"/>
          <w:kern w:val="0"/>
          <w:sz w:val="24"/>
        </w:rPr>
        <w:t>软硬件配置建议；</w:t>
      </w:r>
    </w:p>
    <w:p w:rsidR="000B2E64" w:rsidRPr="000B2E64" w:rsidRDefault="000B2E64" w:rsidP="000B2E64">
      <w:pPr>
        <w:numPr>
          <w:ilvl w:val="0"/>
          <w:numId w:val="91"/>
        </w:numPr>
        <w:autoSpaceDE w:val="0"/>
        <w:autoSpaceDN w:val="0"/>
        <w:adjustRightInd w:val="0"/>
        <w:spacing w:line="360" w:lineRule="auto"/>
        <w:jc w:val="left"/>
        <w:rPr>
          <w:rFonts w:ascii="宋体" w:cs="宋体"/>
          <w:color w:val="000000"/>
          <w:kern w:val="0"/>
          <w:sz w:val="24"/>
        </w:rPr>
      </w:pPr>
      <w:r w:rsidRPr="000B2E64">
        <w:rPr>
          <w:rFonts w:ascii="宋体" w:cs="宋体" w:hint="eastAsia"/>
          <w:color w:val="000000"/>
          <w:kern w:val="0"/>
          <w:sz w:val="24"/>
        </w:rPr>
        <w:t>网络架构建议；</w:t>
      </w:r>
    </w:p>
    <w:p w:rsidR="000B2E64" w:rsidRPr="000B2E64" w:rsidRDefault="000B2E64" w:rsidP="000B2E64">
      <w:pPr>
        <w:numPr>
          <w:ilvl w:val="0"/>
          <w:numId w:val="91"/>
        </w:numPr>
        <w:autoSpaceDE w:val="0"/>
        <w:autoSpaceDN w:val="0"/>
        <w:adjustRightInd w:val="0"/>
        <w:spacing w:line="360" w:lineRule="auto"/>
        <w:jc w:val="left"/>
        <w:rPr>
          <w:rFonts w:ascii="宋体" w:cs="宋体"/>
          <w:color w:val="000000"/>
          <w:kern w:val="0"/>
          <w:sz w:val="24"/>
        </w:rPr>
      </w:pPr>
      <w:r w:rsidRPr="000B2E64">
        <w:rPr>
          <w:rFonts w:ascii="宋体" w:cs="宋体" w:hint="eastAsia"/>
          <w:color w:val="000000"/>
          <w:kern w:val="0"/>
          <w:sz w:val="24"/>
        </w:rPr>
        <w:t>软硬件及网络架构的安全管理建议；</w:t>
      </w:r>
    </w:p>
    <w:p w:rsidR="000B2E64" w:rsidRPr="000B2E64" w:rsidRDefault="000B2E64" w:rsidP="000B2E64">
      <w:pPr>
        <w:numPr>
          <w:ilvl w:val="0"/>
          <w:numId w:val="91"/>
        </w:numPr>
        <w:autoSpaceDE w:val="0"/>
        <w:autoSpaceDN w:val="0"/>
        <w:adjustRightInd w:val="0"/>
        <w:spacing w:line="360" w:lineRule="auto"/>
        <w:jc w:val="left"/>
        <w:rPr>
          <w:rFonts w:ascii="宋体" w:cs="宋体"/>
          <w:color w:val="000000"/>
          <w:kern w:val="0"/>
          <w:sz w:val="24"/>
        </w:rPr>
      </w:pPr>
      <w:r w:rsidRPr="000B2E64">
        <w:rPr>
          <w:rFonts w:ascii="宋体" w:cs="宋体" w:hint="eastAsia"/>
          <w:color w:val="000000"/>
          <w:kern w:val="0"/>
          <w:sz w:val="24"/>
        </w:rPr>
        <w:t>上述所有要求应提供最低配置和建议配置，并要充分考虑并体现未来几年的业务扩充和项目后续扩展应用。</w:t>
      </w:r>
    </w:p>
    <w:p w:rsidR="000B2E64" w:rsidRPr="000B2E64" w:rsidRDefault="000B2E64" w:rsidP="000B2E64">
      <w:pPr>
        <w:numPr>
          <w:ilvl w:val="0"/>
          <w:numId w:val="91"/>
        </w:numPr>
        <w:autoSpaceDE w:val="0"/>
        <w:autoSpaceDN w:val="0"/>
        <w:adjustRightInd w:val="0"/>
        <w:spacing w:line="360" w:lineRule="auto"/>
        <w:jc w:val="left"/>
        <w:rPr>
          <w:rFonts w:ascii="宋体" w:cs="宋体"/>
          <w:color w:val="000000"/>
          <w:kern w:val="0"/>
          <w:sz w:val="24"/>
        </w:rPr>
      </w:pPr>
      <w:r w:rsidRPr="000B2E64">
        <w:rPr>
          <w:rFonts w:ascii="宋体" w:cs="宋体" w:hint="eastAsia"/>
          <w:color w:val="000000"/>
          <w:kern w:val="0"/>
          <w:sz w:val="24"/>
        </w:rPr>
        <w:t>投标方提出的方案应作为合同参考。</w:t>
      </w:r>
    </w:p>
    <w:p w:rsidR="00B35D26" w:rsidRDefault="00B95597" w:rsidP="00D4312F">
      <w:pPr>
        <w:pStyle w:val="2"/>
        <w:numPr>
          <w:ilvl w:val="1"/>
          <w:numId w:val="5"/>
        </w:numPr>
        <w:spacing w:beforeLines="50" w:afterLines="50"/>
        <w:jc w:val="left"/>
      </w:pPr>
      <w:bookmarkStart w:id="8" w:name="_Toc443489165"/>
      <w:r>
        <w:rPr>
          <w:rFonts w:hint="eastAsia"/>
        </w:rPr>
        <w:t>平台性能</w:t>
      </w:r>
      <w:r w:rsidR="00E57646">
        <w:rPr>
          <w:rFonts w:hint="eastAsia"/>
        </w:rPr>
        <w:t>要求</w:t>
      </w:r>
      <w:bookmarkEnd w:id="8"/>
    </w:p>
    <w:p w:rsidR="00525B71" w:rsidRDefault="00525B71" w:rsidP="006D674F">
      <w:pPr>
        <w:pStyle w:val="Default"/>
        <w:numPr>
          <w:ilvl w:val="0"/>
          <w:numId w:val="93"/>
        </w:numPr>
        <w:spacing w:line="360" w:lineRule="auto"/>
        <w:rPr>
          <w:sz w:val="23"/>
          <w:szCs w:val="23"/>
        </w:rPr>
      </w:pPr>
      <w:r>
        <w:rPr>
          <w:sz w:val="23"/>
          <w:szCs w:val="23"/>
        </w:rPr>
        <w:t>成熟性和先进性</w:t>
      </w:r>
    </w:p>
    <w:p w:rsidR="00525B71" w:rsidRDefault="00525B71" w:rsidP="006D674F">
      <w:pPr>
        <w:pStyle w:val="Default"/>
        <w:spacing w:line="360" w:lineRule="auto"/>
        <w:ind w:firstLineChars="200" w:firstLine="460"/>
        <w:rPr>
          <w:sz w:val="23"/>
          <w:szCs w:val="23"/>
        </w:rPr>
      </w:pPr>
      <w:r>
        <w:rPr>
          <w:sz w:val="23"/>
          <w:szCs w:val="23"/>
        </w:rPr>
        <w:t>系统应采用先进、成熟、可持续的技术发展策略，把先进的管理思想和理念与实际工作相结合，具有前瞻性。采用开放的体系结构，采用主流技术，选用技术贯穿于成熟的产品。</w:t>
      </w:r>
    </w:p>
    <w:p w:rsidR="00525B71" w:rsidRDefault="00525B71" w:rsidP="006D674F">
      <w:pPr>
        <w:spacing w:line="360" w:lineRule="auto"/>
        <w:ind w:firstLineChars="200" w:firstLine="460"/>
        <w:rPr>
          <w:sz w:val="23"/>
          <w:szCs w:val="23"/>
        </w:rPr>
      </w:pPr>
      <w:r>
        <w:rPr>
          <w:sz w:val="23"/>
          <w:szCs w:val="23"/>
        </w:rPr>
        <w:t>提供保证系统高效、稳定、可靠运行的技术措施建议，提出如何在积极采用新技术的同时避免技术风险，保证系统日后的集中维护。要能够适应集团需求和管理模式的变化。</w:t>
      </w:r>
    </w:p>
    <w:p w:rsidR="00525B71" w:rsidRDefault="00525B71" w:rsidP="006D674F">
      <w:pPr>
        <w:pStyle w:val="Default"/>
        <w:numPr>
          <w:ilvl w:val="0"/>
          <w:numId w:val="93"/>
        </w:numPr>
        <w:spacing w:line="360" w:lineRule="auto"/>
        <w:rPr>
          <w:sz w:val="23"/>
          <w:szCs w:val="23"/>
        </w:rPr>
      </w:pPr>
      <w:r>
        <w:rPr>
          <w:sz w:val="23"/>
          <w:szCs w:val="23"/>
        </w:rPr>
        <w:t>规范性、实用性和灵活性</w:t>
      </w:r>
    </w:p>
    <w:p w:rsidR="00525B71" w:rsidRDefault="00525B71" w:rsidP="006D674F">
      <w:pPr>
        <w:pStyle w:val="Default"/>
        <w:spacing w:line="360" w:lineRule="auto"/>
        <w:ind w:firstLineChars="200" w:firstLine="460"/>
        <w:rPr>
          <w:sz w:val="23"/>
          <w:szCs w:val="23"/>
        </w:rPr>
      </w:pPr>
      <w:r>
        <w:rPr>
          <w:sz w:val="23"/>
          <w:szCs w:val="23"/>
        </w:rPr>
        <w:t>系统业务逻辑和操作方法应规范统一，所有界面的操作风格应保持一致。</w:t>
      </w:r>
    </w:p>
    <w:p w:rsidR="00525B71" w:rsidRDefault="00525B71" w:rsidP="006D674F">
      <w:pPr>
        <w:pStyle w:val="Default"/>
        <w:spacing w:line="360" w:lineRule="auto"/>
        <w:rPr>
          <w:sz w:val="23"/>
          <w:szCs w:val="23"/>
        </w:rPr>
      </w:pPr>
      <w:r>
        <w:rPr>
          <w:sz w:val="23"/>
          <w:szCs w:val="23"/>
        </w:rPr>
        <w:t>系统具有灵活的可配置性，应能够适应运行环境的变化，满足部署的灵活性。系统能针对不同的用户，除了必须统一的限制项外，应考虑支持一定的个性化需求。系统应按照模块化设计的思路进行设计，应支持参数化配置，支持组件及组件的动态加载。</w:t>
      </w:r>
    </w:p>
    <w:p w:rsidR="00525B71" w:rsidRDefault="00525B71" w:rsidP="006D674F">
      <w:pPr>
        <w:pStyle w:val="Default"/>
        <w:numPr>
          <w:ilvl w:val="0"/>
          <w:numId w:val="93"/>
        </w:numPr>
        <w:spacing w:line="360" w:lineRule="auto"/>
        <w:rPr>
          <w:sz w:val="23"/>
          <w:szCs w:val="23"/>
        </w:rPr>
      </w:pPr>
      <w:r>
        <w:rPr>
          <w:sz w:val="23"/>
          <w:szCs w:val="23"/>
        </w:rPr>
        <w:t>容错性要求</w:t>
      </w:r>
    </w:p>
    <w:p w:rsidR="00525B71" w:rsidRDefault="00525B71" w:rsidP="006D674F">
      <w:pPr>
        <w:pStyle w:val="Default"/>
        <w:spacing w:line="360" w:lineRule="auto"/>
        <w:ind w:firstLineChars="200" w:firstLine="460"/>
        <w:rPr>
          <w:sz w:val="23"/>
          <w:szCs w:val="23"/>
        </w:rPr>
      </w:pPr>
      <w:r>
        <w:rPr>
          <w:sz w:val="23"/>
          <w:szCs w:val="23"/>
        </w:rPr>
        <w:t>提供有效的故障诊断及维护工具，具备数据错误记录和错误预警能力；具备较高的容错能力，在出错时具备自动恢复功能。</w:t>
      </w:r>
    </w:p>
    <w:p w:rsidR="00525B71" w:rsidRDefault="00525B71" w:rsidP="006D674F">
      <w:pPr>
        <w:pStyle w:val="Default"/>
        <w:numPr>
          <w:ilvl w:val="0"/>
          <w:numId w:val="93"/>
        </w:numPr>
        <w:spacing w:line="360" w:lineRule="auto"/>
        <w:rPr>
          <w:sz w:val="23"/>
          <w:szCs w:val="23"/>
        </w:rPr>
      </w:pPr>
      <w:r>
        <w:rPr>
          <w:sz w:val="23"/>
          <w:szCs w:val="23"/>
        </w:rPr>
        <w:lastRenderedPageBreak/>
        <w:t>可靠性要求</w:t>
      </w:r>
    </w:p>
    <w:p w:rsidR="00525B71" w:rsidRDefault="00525B71" w:rsidP="006D674F">
      <w:pPr>
        <w:pStyle w:val="Default"/>
        <w:spacing w:line="360" w:lineRule="auto"/>
        <w:ind w:firstLineChars="200" w:firstLine="460"/>
        <w:rPr>
          <w:sz w:val="23"/>
          <w:szCs w:val="23"/>
        </w:rPr>
      </w:pPr>
      <w:r>
        <w:rPr>
          <w:sz w:val="23"/>
          <w:szCs w:val="23"/>
        </w:rPr>
        <w:t>能够连续不间断工作，发生故障应能及时告警。应保证在发生错误时能够快速地恢复正常运行。软件系统要防止消耗过多的系统资源，以免造成系统崩溃。</w:t>
      </w:r>
    </w:p>
    <w:p w:rsidR="00525B71" w:rsidRDefault="00525B71" w:rsidP="006D674F">
      <w:pPr>
        <w:pStyle w:val="Default"/>
        <w:numPr>
          <w:ilvl w:val="0"/>
          <w:numId w:val="93"/>
        </w:numPr>
        <w:spacing w:line="360" w:lineRule="auto"/>
        <w:rPr>
          <w:sz w:val="23"/>
          <w:szCs w:val="23"/>
        </w:rPr>
      </w:pPr>
      <w:r>
        <w:rPr>
          <w:sz w:val="23"/>
          <w:szCs w:val="23"/>
        </w:rPr>
        <w:t>兼容性要求</w:t>
      </w:r>
    </w:p>
    <w:p w:rsidR="00525B71" w:rsidRPr="003869A1" w:rsidRDefault="00525B71" w:rsidP="006D674F">
      <w:pPr>
        <w:spacing w:line="360" w:lineRule="auto"/>
        <w:ind w:firstLineChars="200" w:firstLine="460"/>
      </w:pPr>
      <w:r>
        <w:rPr>
          <w:sz w:val="23"/>
          <w:szCs w:val="23"/>
        </w:rPr>
        <w:t>满足向下兼容的要求，软件版本易于升级，任何一个模块的维护和更新以及新模块的追加都不应影响其他模块，且在升级的过程中尽量不影响系统的性能与</w:t>
      </w:r>
      <w:r>
        <w:rPr>
          <w:rFonts w:hint="eastAsia"/>
          <w:sz w:val="23"/>
          <w:szCs w:val="23"/>
        </w:rPr>
        <w:t>运行。</w:t>
      </w:r>
    </w:p>
    <w:p w:rsidR="00FA10B0" w:rsidRDefault="000A0B9F" w:rsidP="00D4312F">
      <w:pPr>
        <w:pStyle w:val="2"/>
        <w:numPr>
          <w:ilvl w:val="1"/>
          <w:numId w:val="5"/>
        </w:numPr>
        <w:spacing w:beforeLines="50" w:afterLines="50"/>
        <w:jc w:val="left"/>
      </w:pPr>
      <w:bookmarkStart w:id="9" w:name="_Toc443489166"/>
      <w:r>
        <w:rPr>
          <w:rFonts w:hint="eastAsia"/>
        </w:rPr>
        <w:t>业务</w:t>
      </w:r>
      <w:r w:rsidR="00FA10B0">
        <w:rPr>
          <w:rFonts w:hint="eastAsia"/>
        </w:rPr>
        <w:t>功能需求</w:t>
      </w:r>
      <w:bookmarkEnd w:id="9"/>
    </w:p>
    <w:p w:rsidR="00C85C26" w:rsidRPr="00D26864" w:rsidRDefault="00C85C26" w:rsidP="00C85C26">
      <w:pPr>
        <w:pStyle w:val="3"/>
        <w:numPr>
          <w:ilvl w:val="2"/>
          <w:numId w:val="5"/>
        </w:numPr>
        <w:spacing w:before="156" w:after="156"/>
      </w:pPr>
      <w:bookmarkStart w:id="10" w:name="_Toc443489167"/>
      <w:r>
        <w:rPr>
          <w:rFonts w:hint="eastAsia"/>
        </w:rPr>
        <w:t>按摩店简介</w:t>
      </w:r>
      <w:bookmarkEnd w:id="10"/>
    </w:p>
    <w:p w:rsidR="00FA10B0" w:rsidRDefault="007E0523" w:rsidP="00D4312F">
      <w:pPr>
        <w:spacing w:beforeLines="50" w:afterLines="50" w:line="360" w:lineRule="auto"/>
        <w:ind w:firstLineChars="200" w:firstLine="480"/>
        <w:rPr>
          <w:sz w:val="24"/>
        </w:rPr>
      </w:pPr>
      <w:r>
        <w:rPr>
          <w:rFonts w:hint="eastAsia"/>
          <w:sz w:val="24"/>
        </w:rPr>
        <w:t>通过按摩店简介功能，向客户展示按摩店相关</w:t>
      </w:r>
      <w:r w:rsidR="007F077A">
        <w:rPr>
          <w:rFonts w:hint="eastAsia"/>
          <w:sz w:val="24"/>
        </w:rPr>
        <w:t>信息</w:t>
      </w:r>
      <w:r>
        <w:rPr>
          <w:rFonts w:hint="eastAsia"/>
          <w:sz w:val="24"/>
        </w:rPr>
        <w:t>，让客户清楚了解按摩店</w:t>
      </w:r>
      <w:r w:rsidR="009E56CC">
        <w:rPr>
          <w:rFonts w:hint="eastAsia"/>
          <w:sz w:val="24"/>
        </w:rPr>
        <w:t>和按摩人员</w:t>
      </w:r>
      <w:r>
        <w:rPr>
          <w:rFonts w:hint="eastAsia"/>
          <w:sz w:val="24"/>
        </w:rPr>
        <w:t>的</w:t>
      </w:r>
      <w:r w:rsidR="002841EA">
        <w:rPr>
          <w:rFonts w:hint="eastAsia"/>
          <w:sz w:val="24"/>
        </w:rPr>
        <w:t>基本情况，包括地理位置、联系方式、</w:t>
      </w:r>
      <w:r w:rsidR="007F077A">
        <w:rPr>
          <w:rFonts w:hint="eastAsia"/>
          <w:sz w:val="24"/>
        </w:rPr>
        <w:t>服务内容</w:t>
      </w:r>
      <w:r w:rsidR="002841EA">
        <w:rPr>
          <w:rFonts w:hint="eastAsia"/>
          <w:sz w:val="24"/>
        </w:rPr>
        <w:t>及按摩师信息</w:t>
      </w:r>
      <w:r w:rsidR="007F077A">
        <w:rPr>
          <w:rFonts w:hint="eastAsia"/>
          <w:sz w:val="24"/>
        </w:rPr>
        <w:t>等。</w:t>
      </w:r>
    </w:p>
    <w:p w:rsidR="007D6C28" w:rsidRPr="00D26864" w:rsidRDefault="009B2249" w:rsidP="007D6C28">
      <w:pPr>
        <w:pStyle w:val="3"/>
        <w:numPr>
          <w:ilvl w:val="2"/>
          <w:numId w:val="5"/>
        </w:numPr>
        <w:spacing w:before="156" w:after="156"/>
      </w:pPr>
      <w:bookmarkStart w:id="11" w:name="_Toc443489168"/>
      <w:r>
        <w:rPr>
          <w:rFonts w:hint="eastAsia"/>
        </w:rPr>
        <w:t>促销信息</w:t>
      </w:r>
      <w:bookmarkEnd w:id="11"/>
    </w:p>
    <w:p w:rsidR="007D6C28" w:rsidRPr="000C5EAD" w:rsidRDefault="00F32803" w:rsidP="00D4312F">
      <w:pPr>
        <w:spacing w:beforeLines="50" w:afterLines="50" w:line="360" w:lineRule="auto"/>
        <w:ind w:firstLineChars="200" w:firstLine="480"/>
        <w:rPr>
          <w:sz w:val="24"/>
        </w:rPr>
      </w:pPr>
      <w:r w:rsidRPr="000C5EAD">
        <w:rPr>
          <w:rFonts w:hint="eastAsia"/>
          <w:sz w:val="24"/>
        </w:rPr>
        <w:t>通过后台信息发布功能，实现各按摩店促销活动的展示，</w:t>
      </w:r>
      <w:r w:rsidR="000C5EAD" w:rsidRPr="000C5EAD">
        <w:rPr>
          <w:rFonts w:hint="eastAsia"/>
          <w:sz w:val="24"/>
        </w:rPr>
        <w:t>同时支持一键拨号功能，把微信和联系方式融合在一起，避免耗费巨资和销售人员发放的宣传单，宣传卡就再也不需要了，一键拨号就能成为移动宣传小助手。</w:t>
      </w:r>
    </w:p>
    <w:p w:rsidR="007D6C28" w:rsidRPr="00D26864" w:rsidRDefault="009B2249" w:rsidP="007D6C28">
      <w:pPr>
        <w:pStyle w:val="3"/>
        <w:numPr>
          <w:ilvl w:val="2"/>
          <w:numId w:val="5"/>
        </w:numPr>
        <w:spacing w:before="156" w:after="156"/>
      </w:pPr>
      <w:bookmarkStart w:id="12" w:name="_Toc443489169"/>
      <w:r>
        <w:rPr>
          <w:rFonts w:hint="eastAsia"/>
        </w:rPr>
        <w:t>预约服务</w:t>
      </w:r>
      <w:bookmarkEnd w:id="12"/>
    </w:p>
    <w:p w:rsidR="007D6C28" w:rsidRPr="000C5EAD" w:rsidRDefault="000C5EAD" w:rsidP="00D4312F">
      <w:pPr>
        <w:spacing w:beforeLines="50" w:afterLines="50" w:line="360" w:lineRule="auto"/>
        <w:ind w:firstLineChars="200" w:firstLine="480"/>
        <w:rPr>
          <w:sz w:val="24"/>
        </w:rPr>
      </w:pPr>
      <w:r w:rsidRPr="000C5EAD">
        <w:rPr>
          <w:rFonts w:hint="eastAsia"/>
          <w:sz w:val="24"/>
        </w:rPr>
        <w:t>预约服务功能实际为微商城功能，分为服务项目预约和推拿师预约，包括项目推拿师详情介绍等，消费者可注册登陆个人信息，根据自己需求预约某个项目，也可预约选择某个推拿师，预约后（即下单后）选择支付即可，交易成功后消费者可以实行评价。</w:t>
      </w:r>
    </w:p>
    <w:p w:rsidR="007D6C28" w:rsidRPr="004C0FF7" w:rsidRDefault="001C7C61" w:rsidP="004C0FF7">
      <w:pPr>
        <w:pStyle w:val="3"/>
        <w:numPr>
          <w:ilvl w:val="2"/>
          <w:numId w:val="5"/>
        </w:numPr>
        <w:spacing w:before="156" w:after="156"/>
      </w:pPr>
      <w:r>
        <w:rPr>
          <w:rFonts w:hint="eastAsia"/>
        </w:rPr>
        <w:t>在线订单</w:t>
      </w:r>
    </w:p>
    <w:p w:rsidR="00820EA7" w:rsidRDefault="004C0FF7" w:rsidP="00D4312F">
      <w:pPr>
        <w:spacing w:beforeLines="50" w:afterLines="50" w:line="360" w:lineRule="auto"/>
        <w:ind w:firstLineChars="200" w:firstLine="480"/>
        <w:rPr>
          <w:sz w:val="24"/>
        </w:rPr>
      </w:pPr>
      <w:r w:rsidRPr="004C0FF7">
        <w:rPr>
          <w:rFonts w:hint="eastAsia"/>
          <w:sz w:val="24"/>
        </w:rPr>
        <w:t>在线订单与在线预约是一体的，在线预约即购买预约。</w:t>
      </w:r>
      <w:r>
        <w:rPr>
          <w:rFonts w:hint="eastAsia"/>
          <w:sz w:val="24"/>
        </w:rPr>
        <w:t>包括</w:t>
      </w:r>
      <w:r w:rsidRPr="004C0FF7">
        <w:rPr>
          <w:rFonts w:hint="eastAsia"/>
          <w:sz w:val="24"/>
        </w:rPr>
        <w:t>在线订单支付，</w:t>
      </w:r>
      <w:r>
        <w:rPr>
          <w:rFonts w:hint="eastAsia"/>
          <w:sz w:val="24"/>
        </w:rPr>
        <w:t>商品分类信息维护等</w:t>
      </w:r>
      <w:r w:rsidRPr="004C0FF7">
        <w:rPr>
          <w:rFonts w:hint="eastAsia"/>
          <w:sz w:val="24"/>
        </w:rPr>
        <w:t>，</w:t>
      </w:r>
      <w:r>
        <w:rPr>
          <w:rFonts w:hint="eastAsia"/>
          <w:sz w:val="24"/>
        </w:rPr>
        <w:t>商品分类信息维护</w:t>
      </w:r>
      <w:r w:rsidRPr="004C0FF7">
        <w:rPr>
          <w:rFonts w:hint="eastAsia"/>
          <w:sz w:val="24"/>
        </w:rPr>
        <w:t>可以添加商品分类，比如推拿师和推拿项目两大分类。商品分类中可以添加商品，根据</w:t>
      </w:r>
      <w:r>
        <w:rPr>
          <w:rFonts w:hint="eastAsia"/>
          <w:sz w:val="24"/>
        </w:rPr>
        <w:t>盲人按摩店</w:t>
      </w:r>
      <w:r w:rsidRPr="004C0FF7">
        <w:rPr>
          <w:rFonts w:hint="eastAsia"/>
          <w:sz w:val="24"/>
        </w:rPr>
        <w:t>的要求设置商品属性，比如预约日期，上门具体时间等，且支持微信支付，还有短信套餐提醒。比如客户在线下单了，购买短信提醒之后，</w:t>
      </w:r>
      <w:r>
        <w:rPr>
          <w:rFonts w:hint="eastAsia"/>
          <w:sz w:val="24"/>
        </w:rPr>
        <w:t>盲人按摩店</w:t>
      </w:r>
      <w:r w:rsidRPr="004C0FF7">
        <w:rPr>
          <w:rFonts w:hint="eastAsia"/>
          <w:sz w:val="24"/>
        </w:rPr>
        <w:t>会收到提醒信息</w:t>
      </w:r>
      <w:r>
        <w:rPr>
          <w:rFonts w:hint="eastAsia"/>
          <w:sz w:val="24"/>
        </w:rPr>
        <w:t>（提供语音提示）</w:t>
      </w:r>
      <w:r w:rsidRPr="004C0FF7">
        <w:rPr>
          <w:rFonts w:hint="eastAsia"/>
          <w:sz w:val="24"/>
        </w:rPr>
        <w:t>，</w:t>
      </w:r>
      <w:r w:rsidRPr="004C0FF7">
        <w:rPr>
          <w:rFonts w:hint="eastAsia"/>
          <w:sz w:val="24"/>
        </w:rPr>
        <w:lastRenderedPageBreak/>
        <w:t>进而确认订单。</w:t>
      </w:r>
    </w:p>
    <w:p w:rsidR="001C7C61" w:rsidRPr="00D26864" w:rsidRDefault="001C7C61" w:rsidP="001C7C61">
      <w:pPr>
        <w:pStyle w:val="3"/>
        <w:numPr>
          <w:ilvl w:val="2"/>
          <w:numId w:val="5"/>
        </w:numPr>
        <w:spacing w:before="156" w:after="156"/>
      </w:pPr>
      <w:r>
        <w:rPr>
          <w:rFonts w:hint="eastAsia"/>
        </w:rPr>
        <w:t>地图检索</w:t>
      </w:r>
    </w:p>
    <w:p w:rsidR="001C7C61" w:rsidRDefault="00567873" w:rsidP="00D4312F">
      <w:pPr>
        <w:spacing w:beforeLines="50" w:afterLines="50" w:line="360" w:lineRule="auto"/>
        <w:ind w:firstLineChars="200" w:firstLine="480"/>
        <w:rPr>
          <w:sz w:val="24"/>
        </w:rPr>
      </w:pPr>
      <w:r>
        <w:rPr>
          <w:rFonts w:hint="eastAsia"/>
          <w:sz w:val="24"/>
        </w:rPr>
        <w:t>支持地图检索功能，通过地图检索用户可以检索离自己最近的盲人按摩店。</w:t>
      </w:r>
    </w:p>
    <w:p w:rsidR="007D6C28" w:rsidRPr="00CC3473" w:rsidRDefault="009B2249" w:rsidP="00CC3473">
      <w:pPr>
        <w:pStyle w:val="3"/>
        <w:numPr>
          <w:ilvl w:val="2"/>
          <w:numId w:val="5"/>
        </w:numPr>
        <w:spacing w:before="156" w:after="156"/>
      </w:pPr>
      <w:bookmarkStart w:id="13" w:name="_Toc443489171"/>
      <w:r>
        <w:rPr>
          <w:rFonts w:hint="eastAsia"/>
        </w:rPr>
        <w:t>电子会员卡</w:t>
      </w:r>
      <w:bookmarkEnd w:id="13"/>
    </w:p>
    <w:p w:rsidR="00820EA7" w:rsidRPr="00CC3473" w:rsidRDefault="00CC3473" w:rsidP="00D4312F">
      <w:pPr>
        <w:spacing w:beforeLines="50" w:afterLines="50" w:line="360" w:lineRule="auto"/>
        <w:ind w:firstLineChars="200" w:firstLine="480"/>
        <w:rPr>
          <w:sz w:val="24"/>
        </w:rPr>
      </w:pPr>
      <w:r w:rsidRPr="00CC3473">
        <w:rPr>
          <w:rFonts w:ascii="宋体" w:hAnsi="宋体" w:cs="宋体" w:hint="eastAsia"/>
          <w:sz w:val="24"/>
        </w:rPr>
        <w:t>会员卡包括积分、特权、礼品券、会员管理、支付设置、店员设置等，各按摩店可以在会员卡上做客户关系维护(给老客户持续优惠)和精准营销(把广告目标直接对准兴趣人群)。会员卡上潜在用户群体大、联系紧，口碑传播的成本也低(试想你直接把一个优惠信息转发给微信好友)</w:t>
      </w:r>
      <w:r w:rsidR="00567873">
        <w:rPr>
          <w:rFonts w:ascii="宋体" w:hAnsi="宋体" w:cs="宋体" w:hint="eastAsia"/>
          <w:sz w:val="24"/>
        </w:rPr>
        <w:t>。</w:t>
      </w:r>
    </w:p>
    <w:p w:rsidR="007D6C28" w:rsidRPr="00D26864" w:rsidRDefault="009B2249" w:rsidP="007D6C28">
      <w:pPr>
        <w:pStyle w:val="3"/>
        <w:numPr>
          <w:ilvl w:val="2"/>
          <w:numId w:val="5"/>
        </w:numPr>
        <w:spacing w:before="156" w:after="156"/>
      </w:pPr>
      <w:bookmarkStart w:id="14" w:name="_Toc443489172"/>
      <w:r>
        <w:rPr>
          <w:rFonts w:hint="eastAsia"/>
        </w:rPr>
        <w:t>微信支付</w:t>
      </w:r>
      <w:bookmarkEnd w:id="14"/>
    </w:p>
    <w:p w:rsidR="007D6C28" w:rsidRDefault="00567873" w:rsidP="00D4312F">
      <w:pPr>
        <w:spacing w:beforeLines="50" w:afterLines="50" w:line="360" w:lineRule="auto"/>
        <w:ind w:firstLineChars="200" w:firstLine="480"/>
        <w:rPr>
          <w:sz w:val="24"/>
        </w:rPr>
      </w:pPr>
      <w:r>
        <w:rPr>
          <w:rFonts w:hint="eastAsia"/>
          <w:sz w:val="24"/>
        </w:rPr>
        <w:t>要求平台支持微信支付功能。</w:t>
      </w:r>
    </w:p>
    <w:p w:rsidR="009B2249" w:rsidRPr="00D26864" w:rsidRDefault="005C446E" w:rsidP="009B2249">
      <w:pPr>
        <w:pStyle w:val="3"/>
        <w:numPr>
          <w:ilvl w:val="2"/>
          <w:numId w:val="5"/>
        </w:numPr>
        <w:spacing w:before="156" w:after="156"/>
      </w:pPr>
      <w:bookmarkStart w:id="15" w:name="_Toc443489173"/>
      <w:r>
        <w:rPr>
          <w:rFonts w:hint="eastAsia"/>
        </w:rPr>
        <w:t>后台</w:t>
      </w:r>
      <w:r w:rsidR="009B2249">
        <w:rPr>
          <w:rFonts w:hint="eastAsia"/>
        </w:rPr>
        <w:t>维护</w:t>
      </w:r>
      <w:bookmarkEnd w:id="15"/>
    </w:p>
    <w:p w:rsidR="00C14CF4" w:rsidRPr="002C7778" w:rsidRDefault="002C7778" w:rsidP="00D4312F">
      <w:pPr>
        <w:spacing w:beforeLines="50" w:afterLines="50" w:line="360" w:lineRule="auto"/>
        <w:ind w:firstLineChars="200" w:firstLine="480"/>
        <w:rPr>
          <w:sz w:val="24"/>
        </w:rPr>
      </w:pPr>
      <w:r>
        <w:rPr>
          <w:rFonts w:hint="eastAsia"/>
          <w:sz w:val="24"/>
        </w:rPr>
        <w:t>后台维护是平台的基础信息维护模块，包括基础信息发布、按摩店注册和维护、员工维护、权限管理、会员信息维护等</w:t>
      </w:r>
      <w:r w:rsidR="00D53E0B">
        <w:rPr>
          <w:rFonts w:hint="eastAsia"/>
          <w:sz w:val="24"/>
        </w:rPr>
        <w:t>。</w:t>
      </w:r>
    </w:p>
    <w:p w:rsidR="00C14CF4" w:rsidRDefault="00C14CF4" w:rsidP="00D4312F">
      <w:pPr>
        <w:pStyle w:val="2"/>
        <w:numPr>
          <w:ilvl w:val="1"/>
          <w:numId w:val="5"/>
        </w:numPr>
        <w:spacing w:beforeLines="50" w:afterLines="50"/>
        <w:jc w:val="left"/>
      </w:pPr>
      <w:bookmarkStart w:id="16" w:name="_Toc443489174"/>
      <w:r>
        <w:rPr>
          <w:rFonts w:hint="eastAsia"/>
        </w:rPr>
        <w:t>项目管理要求</w:t>
      </w:r>
      <w:bookmarkEnd w:id="16"/>
    </w:p>
    <w:p w:rsidR="003768B0" w:rsidRDefault="003768B0" w:rsidP="003768B0">
      <w:pPr>
        <w:autoSpaceDE w:val="0"/>
        <w:autoSpaceDN w:val="0"/>
        <w:adjustRightInd w:val="0"/>
        <w:spacing w:line="360" w:lineRule="auto"/>
        <w:ind w:firstLineChars="200" w:firstLine="480"/>
        <w:jc w:val="left"/>
        <w:rPr>
          <w:rFonts w:ascii="宋体" w:cs="宋体"/>
          <w:kern w:val="0"/>
          <w:sz w:val="24"/>
        </w:rPr>
      </w:pPr>
      <w:r>
        <w:rPr>
          <w:rFonts w:ascii="宋体" w:cs="宋体" w:hint="eastAsia"/>
          <w:kern w:val="0"/>
          <w:sz w:val="24"/>
        </w:rPr>
        <w:t>严格的项目管理措施是保证本项目成功的重要前提，这包括项目的进度控制、成本控制、质量控制，三者之间相互关联，互为影响。双方应按周进行项目质量的动态跟踪、收集，每周汇报项目实际进展、时间资源、实际费用消耗，根据这些情况进行调整，确保项目正常进行。项目实施方应制定完整的、可</w:t>
      </w:r>
      <w:r w:rsidR="00D4312F">
        <w:rPr>
          <w:rFonts w:ascii="宋体" w:cs="宋体" w:hint="eastAsia"/>
          <w:kern w:val="0"/>
          <w:sz w:val="24"/>
        </w:rPr>
        <w:t>跟</w:t>
      </w:r>
      <w:r>
        <w:rPr>
          <w:rFonts w:ascii="宋体" w:cs="宋体" w:hint="eastAsia"/>
          <w:kern w:val="0"/>
          <w:sz w:val="24"/>
        </w:rPr>
        <w:t>踪的项目计划，并能正确识别和规避项目风险，能通过技术或管理手段，保障项目质量总体可控。</w:t>
      </w:r>
    </w:p>
    <w:p w:rsidR="00C14CF4" w:rsidRPr="00D26864" w:rsidRDefault="000D7FC1" w:rsidP="00D26864">
      <w:pPr>
        <w:pStyle w:val="3"/>
        <w:numPr>
          <w:ilvl w:val="2"/>
          <w:numId w:val="5"/>
        </w:numPr>
        <w:spacing w:before="156" w:after="156"/>
      </w:pPr>
      <w:bookmarkStart w:id="17" w:name="_Toc443489175"/>
      <w:r>
        <w:rPr>
          <w:rFonts w:hint="eastAsia"/>
        </w:rPr>
        <w:t>项目</w:t>
      </w:r>
      <w:r w:rsidR="003768B0">
        <w:rPr>
          <w:rFonts w:hint="eastAsia"/>
        </w:rPr>
        <w:t>管理</w:t>
      </w:r>
      <w:r>
        <w:rPr>
          <w:rFonts w:hint="eastAsia"/>
        </w:rPr>
        <w:t>方法</w:t>
      </w:r>
      <w:bookmarkEnd w:id="17"/>
    </w:p>
    <w:p w:rsidR="003768B0" w:rsidRDefault="003768B0" w:rsidP="003768B0">
      <w:pPr>
        <w:autoSpaceDE w:val="0"/>
        <w:autoSpaceDN w:val="0"/>
        <w:adjustRightInd w:val="0"/>
        <w:spacing w:line="360" w:lineRule="auto"/>
        <w:ind w:firstLineChars="200" w:firstLine="480"/>
        <w:jc w:val="left"/>
        <w:rPr>
          <w:rFonts w:ascii="宋体" w:cs="宋体"/>
          <w:kern w:val="0"/>
          <w:sz w:val="24"/>
        </w:rPr>
      </w:pPr>
      <w:r>
        <w:rPr>
          <w:rFonts w:ascii="宋体" w:cs="宋体" w:hint="eastAsia"/>
          <w:kern w:val="0"/>
          <w:sz w:val="24"/>
        </w:rPr>
        <w:t>乙方须依据自身的项目管理方法论，结合甲方项目实际情况，提出合理优化的、适应本项目的项目管理方法论，并在项目实施过程中贯彻执行。</w:t>
      </w:r>
    </w:p>
    <w:p w:rsidR="0094712C" w:rsidRPr="00D26864" w:rsidRDefault="0094712C" w:rsidP="0094712C">
      <w:pPr>
        <w:pStyle w:val="3"/>
        <w:numPr>
          <w:ilvl w:val="2"/>
          <w:numId w:val="5"/>
        </w:numPr>
        <w:spacing w:before="156" w:after="156"/>
      </w:pPr>
      <w:bookmarkStart w:id="18" w:name="_Toc443489176"/>
      <w:r>
        <w:rPr>
          <w:rFonts w:hint="eastAsia"/>
        </w:rPr>
        <w:lastRenderedPageBreak/>
        <w:t>项目</w:t>
      </w:r>
      <w:r w:rsidR="00AE2C1A">
        <w:rPr>
          <w:rFonts w:hint="eastAsia"/>
        </w:rPr>
        <w:t>计划管理</w:t>
      </w:r>
      <w:bookmarkEnd w:id="18"/>
    </w:p>
    <w:p w:rsidR="000F53CB" w:rsidRPr="009E56CC" w:rsidRDefault="000F53CB" w:rsidP="009E56CC">
      <w:pPr>
        <w:pStyle w:val="Default"/>
        <w:spacing w:line="360" w:lineRule="auto"/>
        <w:ind w:firstLineChars="200" w:firstLine="480"/>
      </w:pPr>
      <w:r w:rsidRPr="009E56CC">
        <w:t>投标方开展实施工作时应制订科学合理的项目实施计划，并能有效的保证此计划顺利推进，</w:t>
      </w:r>
      <w:r w:rsidR="00F32803" w:rsidRPr="009E56CC">
        <w:t>甲方</w:t>
      </w:r>
      <w:r w:rsidRPr="009E56CC">
        <w:t>审定计划通过的前提下将在具体工作推进中给予最大的支持。投标方提供的计划应包括：</w:t>
      </w:r>
    </w:p>
    <w:p w:rsidR="000F53CB" w:rsidRPr="009E56CC" w:rsidRDefault="000F53CB" w:rsidP="000F53CB">
      <w:pPr>
        <w:pStyle w:val="Default"/>
        <w:numPr>
          <w:ilvl w:val="0"/>
          <w:numId w:val="90"/>
        </w:numPr>
        <w:spacing w:line="360" w:lineRule="auto"/>
      </w:pPr>
      <w:r w:rsidRPr="009E56CC">
        <w:t>项目实施主计划、阶段工作计划；</w:t>
      </w:r>
    </w:p>
    <w:p w:rsidR="000F53CB" w:rsidRPr="009E56CC" w:rsidRDefault="000F53CB" w:rsidP="000F53CB">
      <w:pPr>
        <w:pStyle w:val="Default"/>
        <w:numPr>
          <w:ilvl w:val="0"/>
          <w:numId w:val="90"/>
        </w:numPr>
        <w:spacing w:line="360" w:lineRule="auto"/>
      </w:pPr>
      <w:r w:rsidRPr="009E56CC">
        <w:t>各种分项工作计划，如：培训计划、业务调研计划、系统设计与配置计划、系统测试计划、试运行计划、上线计划、二次开发计划（如需要）等</w:t>
      </w:r>
      <w:r w:rsidRPr="009E56CC">
        <w:rPr>
          <w:rFonts w:hint="eastAsia"/>
        </w:rPr>
        <w:t>；</w:t>
      </w:r>
    </w:p>
    <w:p w:rsidR="000F53CB" w:rsidRPr="009E56CC" w:rsidRDefault="000F53CB" w:rsidP="000F53CB">
      <w:pPr>
        <w:pStyle w:val="Default"/>
        <w:numPr>
          <w:ilvl w:val="0"/>
          <w:numId w:val="90"/>
        </w:numPr>
        <w:spacing w:line="360" w:lineRule="auto"/>
      </w:pPr>
      <w:r w:rsidRPr="009E56CC">
        <w:t>各个计划应与各阶段工作相辅相成，计划应该有变更和调整措施，在计划没有落实的情况下要及时调整并重新部署工作，不允许出现计划和实际工作脱节的情况。</w:t>
      </w:r>
    </w:p>
    <w:p w:rsidR="00BD2835" w:rsidRPr="00D26864" w:rsidRDefault="00BD2835" w:rsidP="00BD2835">
      <w:pPr>
        <w:pStyle w:val="3"/>
        <w:numPr>
          <w:ilvl w:val="2"/>
          <w:numId w:val="5"/>
        </w:numPr>
        <w:spacing w:before="156" w:after="156"/>
      </w:pPr>
      <w:bookmarkStart w:id="19" w:name="_Toc443489177"/>
      <w:r>
        <w:rPr>
          <w:rFonts w:hint="eastAsia"/>
        </w:rPr>
        <w:t>项目变更管理</w:t>
      </w:r>
      <w:bookmarkEnd w:id="19"/>
    </w:p>
    <w:p w:rsidR="000F53CB" w:rsidRPr="009E56CC" w:rsidRDefault="000F53CB" w:rsidP="009E56CC">
      <w:pPr>
        <w:pStyle w:val="Default"/>
        <w:spacing w:line="360" w:lineRule="auto"/>
        <w:ind w:firstLineChars="200" w:firstLine="480"/>
      </w:pPr>
      <w:r w:rsidRPr="009E56CC">
        <w:t>针对项目建设过程中出现的不可规避的各种变化，投标方应提出相应的变更申请管理，变更过程应包括如下流程：</w:t>
      </w:r>
    </w:p>
    <w:p w:rsidR="000F53CB" w:rsidRPr="009E56CC" w:rsidRDefault="000F53CB" w:rsidP="000F53CB">
      <w:pPr>
        <w:pStyle w:val="Default"/>
        <w:numPr>
          <w:ilvl w:val="0"/>
          <w:numId w:val="89"/>
        </w:numPr>
        <w:spacing w:line="360" w:lineRule="auto"/>
      </w:pPr>
      <w:r w:rsidRPr="009E56CC">
        <w:t>变更申请提出：应描述变更的内容、理由、变更后的方案调整及对项目的影响；</w:t>
      </w:r>
    </w:p>
    <w:p w:rsidR="000F53CB" w:rsidRPr="009E56CC" w:rsidRDefault="000F53CB" w:rsidP="000F53CB">
      <w:pPr>
        <w:pStyle w:val="Default"/>
        <w:numPr>
          <w:ilvl w:val="0"/>
          <w:numId w:val="89"/>
        </w:numPr>
        <w:spacing w:line="360" w:lineRule="auto"/>
      </w:pPr>
      <w:r w:rsidRPr="009E56CC">
        <w:t>变更申请单方审核：提出方项目经理对变更的审核意见；</w:t>
      </w:r>
    </w:p>
    <w:p w:rsidR="000F53CB" w:rsidRPr="009E56CC" w:rsidRDefault="000F53CB" w:rsidP="000F53CB">
      <w:pPr>
        <w:pStyle w:val="Default"/>
        <w:numPr>
          <w:ilvl w:val="0"/>
          <w:numId w:val="89"/>
        </w:numPr>
        <w:spacing w:line="360" w:lineRule="auto"/>
      </w:pPr>
      <w:r w:rsidRPr="009E56CC">
        <w:t>变更申请双方审核：双方项目经理就变更申请及相关问题进行进一步调查和沟通，最终对变更申请裁定的结论性意见。</w:t>
      </w:r>
    </w:p>
    <w:p w:rsidR="000F53CB" w:rsidRPr="009E56CC" w:rsidRDefault="000F53CB" w:rsidP="000F53CB">
      <w:pPr>
        <w:pStyle w:val="Default"/>
        <w:numPr>
          <w:ilvl w:val="0"/>
          <w:numId w:val="89"/>
        </w:numPr>
        <w:spacing w:line="360" w:lineRule="auto"/>
      </w:pPr>
      <w:r w:rsidRPr="009E56CC">
        <w:t>变更申请生效与作废：若双方审核变更申请结论为不同意变更，则变更申请变为作废，变更流程终止；若变更申请双方审核通过，则需双方授权代表签批书面变更授权意见，授权意见签批后方可开始变更工作。</w:t>
      </w:r>
    </w:p>
    <w:p w:rsidR="00BD2835" w:rsidRPr="00D26864" w:rsidRDefault="00BD2835" w:rsidP="00BD2835">
      <w:pPr>
        <w:pStyle w:val="3"/>
        <w:numPr>
          <w:ilvl w:val="2"/>
          <w:numId w:val="5"/>
        </w:numPr>
        <w:spacing w:before="156" w:after="156"/>
      </w:pPr>
      <w:bookmarkStart w:id="20" w:name="_Toc443489178"/>
      <w:r>
        <w:rPr>
          <w:rFonts w:hint="eastAsia"/>
        </w:rPr>
        <w:t>项目风险管理</w:t>
      </w:r>
      <w:bookmarkEnd w:id="20"/>
    </w:p>
    <w:p w:rsidR="00BD2835" w:rsidRPr="009E56CC" w:rsidRDefault="000F53CB" w:rsidP="009E56CC">
      <w:pPr>
        <w:autoSpaceDE w:val="0"/>
        <w:autoSpaceDN w:val="0"/>
        <w:adjustRightInd w:val="0"/>
        <w:spacing w:line="360" w:lineRule="auto"/>
        <w:ind w:firstLineChars="200" w:firstLine="480"/>
        <w:jc w:val="left"/>
        <w:rPr>
          <w:rFonts w:ascii="宋体" w:cs="宋体"/>
          <w:kern w:val="0"/>
          <w:sz w:val="24"/>
        </w:rPr>
      </w:pPr>
      <w:r w:rsidRPr="009E56CC">
        <w:rPr>
          <w:sz w:val="24"/>
        </w:rPr>
        <w:t>投标方应详细描述项目实施过程中的风险管理方法、并提出风险管理计划、问题升级管理方法和工作流程。</w:t>
      </w:r>
    </w:p>
    <w:p w:rsidR="00BD2835" w:rsidRPr="00D26864" w:rsidRDefault="00BD2835" w:rsidP="00BD2835">
      <w:pPr>
        <w:pStyle w:val="3"/>
        <w:numPr>
          <w:ilvl w:val="2"/>
          <w:numId w:val="5"/>
        </w:numPr>
        <w:spacing w:before="156" w:after="156"/>
      </w:pPr>
      <w:bookmarkStart w:id="21" w:name="_Toc443489179"/>
      <w:r>
        <w:rPr>
          <w:rFonts w:hint="eastAsia"/>
        </w:rPr>
        <w:t>项目质量管理</w:t>
      </w:r>
      <w:bookmarkEnd w:id="21"/>
    </w:p>
    <w:p w:rsidR="000F53CB" w:rsidRPr="009E56CC" w:rsidRDefault="000F53CB" w:rsidP="009E56CC">
      <w:pPr>
        <w:autoSpaceDE w:val="0"/>
        <w:autoSpaceDN w:val="0"/>
        <w:adjustRightInd w:val="0"/>
        <w:spacing w:line="360" w:lineRule="auto"/>
        <w:ind w:firstLineChars="200" w:firstLine="480"/>
        <w:jc w:val="left"/>
        <w:rPr>
          <w:rFonts w:ascii="宋体" w:cs="宋体"/>
          <w:kern w:val="0"/>
          <w:sz w:val="24"/>
        </w:rPr>
      </w:pPr>
      <w:r w:rsidRPr="009E56CC">
        <w:rPr>
          <w:sz w:val="24"/>
        </w:rPr>
        <w:t>投标方应详细描述其项目质量管理措施，其中包括质量标准和质量管理流</w:t>
      </w:r>
      <w:r w:rsidRPr="009E56CC">
        <w:rPr>
          <w:sz w:val="24"/>
        </w:rPr>
        <w:lastRenderedPageBreak/>
        <w:t>程、项目管理组织以及严重质量问题的应急预案等。</w:t>
      </w:r>
    </w:p>
    <w:p w:rsidR="004A364E" w:rsidRDefault="004A364E" w:rsidP="00D4312F">
      <w:pPr>
        <w:pStyle w:val="2"/>
        <w:numPr>
          <w:ilvl w:val="1"/>
          <w:numId w:val="5"/>
        </w:numPr>
        <w:spacing w:beforeLines="50" w:afterLines="50"/>
        <w:jc w:val="left"/>
      </w:pPr>
      <w:bookmarkStart w:id="22" w:name="_Toc443489180"/>
      <w:r>
        <w:rPr>
          <w:rFonts w:hint="eastAsia"/>
        </w:rPr>
        <w:t>实施周期要求</w:t>
      </w:r>
      <w:bookmarkEnd w:id="22"/>
    </w:p>
    <w:p w:rsidR="004A364E" w:rsidRDefault="009F05C7" w:rsidP="00D4312F">
      <w:pPr>
        <w:spacing w:beforeLines="50" w:afterLines="50" w:line="360" w:lineRule="auto"/>
        <w:ind w:firstLineChars="200" w:firstLine="480"/>
        <w:rPr>
          <w:sz w:val="24"/>
        </w:rPr>
      </w:pPr>
      <w:r w:rsidRPr="00A8758C">
        <w:rPr>
          <w:sz w:val="24"/>
        </w:rPr>
        <w:t>投标方必须保证项目在合同规定的日期内完成工作内容，并保证一定时间的系统试运行期</w:t>
      </w:r>
      <w:r w:rsidR="003808BA" w:rsidRPr="00A8758C">
        <w:rPr>
          <w:rFonts w:hint="eastAsia"/>
          <w:sz w:val="24"/>
        </w:rPr>
        <w:t>，</w:t>
      </w:r>
      <w:r w:rsidRPr="00A8758C">
        <w:rPr>
          <w:sz w:val="24"/>
        </w:rPr>
        <w:t>技术维护服务期将从项目终验合格之日起计</w:t>
      </w:r>
      <w:r w:rsidR="00D4312F">
        <w:rPr>
          <w:rFonts w:hint="eastAsia"/>
          <w:sz w:val="24"/>
        </w:rPr>
        <w:t>算</w:t>
      </w:r>
      <w:r w:rsidRPr="00A8758C">
        <w:rPr>
          <w:sz w:val="24"/>
        </w:rPr>
        <w:t>。</w:t>
      </w:r>
      <w:r w:rsidR="003808BA" w:rsidRPr="00A8758C">
        <w:rPr>
          <w:rFonts w:hint="eastAsia"/>
          <w:sz w:val="24"/>
        </w:rPr>
        <w:t>实施周期具体要求如下</w:t>
      </w:r>
      <w:r w:rsidR="00651233" w:rsidRPr="00A8758C">
        <w:rPr>
          <w:rFonts w:hint="eastAsia"/>
          <w:sz w:val="24"/>
        </w:rPr>
        <w:t>：</w:t>
      </w:r>
    </w:p>
    <w:p w:rsidR="00A8758C" w:rsidRPr="00A8758C" w:rsidRDefault="00A8758C" w:rsidP="00D4312F">
      <w:pPr>
        <w:spacing w:beforeLines="50" w:afterLines="50" w:line="360" w:lineRule="auto"/>
        <w:ind w:firstLineChars="200" w:firstLine="480"/>
        <w:rPr>
          <w:sz w:val="24"/>
        </w:rPr>
      </w:pPr>
      <w:r>
        <w:rPr>
          <w:rFonts w:ascii="宋体" w:cs="宋体" w:hint="eastAsia"/>
          <w:kern w:val="0"/>
          <w:sz w:val="24"/>
        </w:rPr>
        <w:t>自项目启动起</w:t>
      </w:r>
      <w:r>
        <w:rPr>
          <w:rFonts w:ascii="宋体" w:cs="宋体"/>
          <w:kern w:val="0"/>
          <w:sz w:val="24"/>
        </w:rPr>
        <w:t>(T0)</w:t>
      </w:r>
      <w:r>
        <w:rPr>
          <w:rFonts w:ascii="宋体" w:cs="宋体" w:hint="eastAsia"/>
          <w:kern w:val="0"/>
          <w:sz w:val="24"/>
        </w:rPr>
        <w:t>，</w:t>
      </w:r>
      <w:r>
        <w:rPr>
          <w:rFonts w:ascii="宋体" w:cs="宋体"/>
          <w:kern w:val="0"/>
          <w:sz w:val="24"/>
        </w:rPr>
        <w:t>T0+</w:t>
      </w:r>
      <w:r>
        <w:rPr>
          <w:rFonts w:ascii="宋体" w:cs="宋体" w:hint="eastAsia"/>
          <w:kern w:val="0"/>
          <w:sz w:val="24"/>
        </w:rPr>
        <w:t>16个周</w:t>
      </w:r>
      <w:r w:rsidR="004E0E1B">
        <w:rPr>
          <w:rFonts w:ascii="宋体" w:cs="宋体" w:hint="eastAsia"/>
          <w:kern w:val="0"/>
          <w:sz w:val="24"/>
        </w:rPr>
        <w:t>（4个月）</w:t>
      </w:r>
      <w:r>
        <w:rPr>
          <w:rFonts w:ascii="宋体" w:cs="宋体" w:hint="eastAsia"/>
          <w:kern w:val="0"/>
          <w:sz w:val="24"/>
        </w:rPr>
        <w:t>内完成项目实施。</w:t>
      </w:r>
    </w:p>
    <w:p w:rsidR="003808BA" w:rsidRPr="00A8758C" w:rsidRDefault="003808BA" w:rsidP="00A8758C">
      <w:pPr>
        <w:numPr>
          <w:ilvl w:val="0"/>
          <w:numId w:val="87"/>
        </w:numPr>
        <w:autoSpaceDE w:val="0"/>
        <w:autoSpaceDN w:val="0"/>
        <w:adjustRightInd w:val="0"/>
        <w:spacing w:line="360" w:lineRule="auto"/>
        <w:jc w:val="left"/>
        <w:rPr>
          <w:rFonts w:ascii="宋体" w:hAnsi="Arial" w:cs="宋体"/>
          <w:kern w:val="0"/>
          <w:sz w:val="24"/>
        </w:rPr>
      </w:pPr>
      <w:r w:rsidRPr="00A8758C">
        <w:rPr>
          <w:rFonts w:ascii="宋体" w:hAnsi="Arial" w:cs="宋体"/>
          <w:kern w:val="0"/>
          <w:sz w:val="24"/>
        </w:rPr>
        <w:t>T0+</w:t>
      </w:r>
      <w:r w:rsidR="00A8758C">
        <w:rPr>
          <w:rFonts w:ascii="宋体" w:hAnsi="Arial" w:cs="宋体" w:hint="eastAsia"/>
          <w:kern w:val="0"/>
          <w:sz w:val="24"/>
        </w:rPr>
        <w:t>2周</w:t>
      </w:r>
      <w:r w:rsidRPr="00A8758C">
        <w:rPr>
          <w:rFonts w:ascii="宋体" w:hAnsi="Arial" w:cs="宋体" w:hint="eastAsia"/>
          <w:kern w:val="0"/>
          <w:sz w:val="24"/>
        </w:rPr>
        <w:t>，完成</w:t>
      </w:r>
      <w:r w:rsidR="00D44EA8" w:rsidRPr="00A8758C">
        <w:rPr>
          <w:rFonts w:ascii="宋体" w:hAnsi="Arial" w:cs="宋体" w:hint="eastAsia"/>
          <w:kern w:val="0"/>
          <w:sz w:val="24"/>
        </w:rPr>
        <w:t>需求调研和业务功能确认</w:t>
      </w:r>
      <w:r w:rsidRPr="00A8758C">
        <w:rPr>
          <w:rFonts w:ascii="宋体" w:hAnsi="Arial" w:cs="宋体" w:hint="eastAsia"/>
          <w:kern w:val="0"/>
          <w:sz w:val="24"/>
        </w:rPr>
        <w:t>；</w:t>
      </w:r>
    </w:p>
    <w:p w:rsidR="00D44EA8" w:rsidRPr="00A8758C" w:rsidRDefault="003808BA" w:rsidP="00A8758C">
      <w:pPr>
        <w:numPr>
          <w:ilvl w:val="0"/>
          <w:numId w:val="87"/>
        </w:numPr>
        <w:autoSpaceDE w:val="0"/>
        <w:autoSpaceDN w:val="0"/>
        <w:adjustRightInd w:val="0"/>
        <w:spacing w:line="360" w:lineRule="auto"/>
        <w:jc w:val="left"/>
        <w:rPr>
          <w:rFonts w:ascii="宋体" w:hAnsi="Arial" w:cs="宋体"/>
          <w:kern w:val="0"/>
          <w:sz w:val="24"/>
        </w:rPr>
      </w:pPr>
      <w:r w:rsidRPr="00A8758C">
        <w:rPr>
          <w:rFonts w:ascii="宋体" w:hAnsi="Arial" w:cs="宋体"/>
          <w:kern w:val="0"/>
          <w:sz w:val="24"/>
        </w:rPr>
        <w:t>T0+</w:t>
      </w:r>
      <w:r w:rsidR="00A8758C">
        <w:rPr>
          <w:rFonts w:ascii="宋体" w:hAnsi="Arial" w:cs="宋体" w:hint="eastAsia"/>
          <w:kern w:val="0"/>
          <w:sz w:val="24"/>
        </w:rPr>
        <w:t>8</w:t>
      </w:r>
      <w:r w:rsidR="00D44EA8" w:rsidRPr="00A8758C">
        <w:rPr>
          <w:rFonts w:ascii="宋体" w:hAnsi="Arial" w:cs="宋体" w:hint="eastAsia"/>
          <w:kern w:val="0"/>
          <w:sz w:val="24"/>
        </w:rPr>
        <w:t>周</w:t>
      </w:r>
      <w:r w:rsidRPr="00A8758C">
        <w:rPr>
          <w:rFonts w:ascii="宋体" w:hAnsi="Arial" w:cs="宋体" w:hint="eastAsia"/>
          <w:kern w:val="0"/>
          <w:sz w:val="24"/>
        </w:rPr>
        <w:t>，完成</w:t>
      </w:r>
      <w:r w:rsidR="00D44EA8" w:rsidRPr="00A8758C">
        <w:rPr>
          <w:rFonts w:ascii="宋体" w:hAnsi="Arial" w:cs="宋体" w:hint="eastAsia"/>
          <w:kern w:val="0"/>
          <w:sz w:val="24"/>
        </w:rPr>
        <w:t>微信平台开发和测试</w:t>
      </w:r>
      <w:r w:rsidRPr="00A8758C">
        <w:rPr>
          <w:rFonts w:ascii="宋体" w:hAnsi="Arial" w:cs="宋体" w:hint="eastAsia"/>
          <w:kern w:val="0"/>
          <w:sz w:val="24"/>
        </w:rPr>
        <w:t>；</w:t>
      </w:r>
    </w:p>
    <w:p w:rsidR="003808BA" w:rsidRPr="00A8758C" w:rsidRDefault="003808BA" w:rsidP="00A8758C">
      <w:pPr>
        <w:numPr>
          <w:ilvl w:val="0"/>
          <w:numId w:val="87"/>
        </w:numPr>
        <w:autoSpaceDE w:val="0"/>
        <w:autoSpaceDN w:val="0"/>
        <w:adjustRightInd w:val="0"/>
        <w:spacing w:line="360" w:lineRule="auto"/>
        <w:jc w:val="left"/>
        <w:rPr>
          <w:rFonts w:ascii="宋体" w:hAnsi="Arial" w:cs="宋体"/>
          <w:kern w:val="0"/>
          <w:sz w:val="24"/>
        </w:rPr>
      </w:pPr>
      <w:r w:rsidRPr="00A8758C">
        <w:rPr>
          <w:rFonts w:ascii="宋体" w:hAnsi="Arial" w:cs="宋体"/>
          <w:kern w:val="0"/>
          <w:sz w:val="24"/>
        </w:rPr>
        <w:t>T0+</w:t>
      </w:r>
      <w:r w:rsidR="00A8758C">
        <w:rPr>
          <w:rFonts w:ascii="宋体" w:hAnsi="Arial" w:cs="宋体" w:hint="eastAsia"/>
          <w:kern w:val="0"/>
          <w:sz w:val="24"/>
        </w:rPr>
        <w:t>1</w:t>
      </w:r>
      <w:r w:rsidR="000D7FC1">
        <w:rPr>
          <w:rFonts w:ascii="宋体" w:hAnsi="Arial" w:cs="宋体" w:hint="eastAsia"/>
          <w:kern w:val="0"/>
          <w:sz w:val="24"/>
        </w:rPr>
        <w:t>0</w:t>
      </w:r>
      <w:r w:rsidR="00D44EA8" w:rsidRPr="00A8758C">
        <w:rPr>
          <w:rFonts w:ascii="宋体" w:hAnsi="Arial" w:cs="宋体" w:hint="eastAsia"/>
          <w:kern w:val="0"/>
          <w:sz w:val="24"/>
        </w:rPr>
        <w:t>周</w:t>
      </w:r>
      <w:r w:rsidRPr="00A8758C">
        <w:rPr>
          <w:rFonts w:ascii="宋体" w:hAnsi="Arial" w:cs="宋体" w:hint="eastAsia"/>
          <w:kern w:val="0"/>
          <w:sz w:val="24"/>
        </w:rPr>
        <w:t>，</w:t>
      </w:r>
      <w:r w:rsidR="00D44EA8" w:rsidRPr="00A8758C">
        <w:rPr>
          <w:rFonts w:ascii="宋体" w:hAnsi="Arial" w:cs="宋体" w:hint="eastAsia"/>
          <w:kern w:val="0"/>
          <w:sz w:val="24"/>
        </w:rPr>
        <w:t>上线准备和系统试运行</w:t>
      </w:r>
      <w:r w:rsidRPr="00A8758C">
        <w:rPr>
          <w:rFonts w:ascii="宋体" w:hAnsi="Arial" w:cs="宋体" w:hint="eastAsia"/>
          <w:kern w:val="0"/>
          <w:sz w:val="24"/>
        </w:rPr>
        <w:t>；</w:t>
      </w:r>
    </w:p>
    <w:p w:rsidR="00D44EA8" w:rsidRDefault="00D44EA8" w:rsidP="00A8758C">
      <w:pPr>
        <w:numPr>
          <w:ilvl w:val="0"/>
          <w:numId w:val="87"/>
        </w:numPr>
        <w:autoSpaceDE w:val="0"/>
        <w:autoSpaceDN w:val="0"/>
        <w:adjustRightInd w:val="0"/>
        <w:spacing w:line="360" w:lineRule="auto"/>
        <w:jc w:val="left"/>
        <w:rPr>
          <w:rFonts w:ascii="宋体" w:hAnsi="Arial" w:cs="宋体"/>
          <w:kern w:val="0"/>
          <w:sz w:val="24"/>
        </w:rPr>
      </w:pPr>
      <w:r w:rsidRPr="00A8758C">
        <w:rPr>
          <w:rFonts w:ascii="宋体" w:hAnsi="Arial" w:cs="宋体"/>
          <w:kern w:val="0"/>
          <w:sz w:val="24"/>
        </w:rPr>
        <w:t>T0+</w:t>
      </w:r>
      <w:r w:rsidR="00A8758C">
        <w:rPr>
          <w:rFonts w:ascii="宋体" w:hAnsi="Arial" w:cs="宋体" w:hint="eastAsia"/>
          <w:kern w:val="0"/>
          <w:sz w:val="24"/>
        </w:rPr>
        <w:t>1</w:t>
      </w:r>
      <w:r w:rsidR="000D7FC1">
        <w:rPr>
          <w:rFonts w:ascii="宋体" w:hAnsi="Arial" w:cs="宋体" w:hint="eastAsia"/>
          <w:kern w:val="0"/>
          <w:sz w:val="24"/>
        </w:rPr>
        <w:t>2</w:t>
      </w:r>
      <w:r w:rsidRPr="00A8758C">
        <w:rPr>
          <w:rFonts w:ascii="宋体" w:hAnsi="Arial" w:cs="宋体" w:hint="eastAsia"/>
          <w:kern w:val="0"/>
          <w:sz w:val="24"/>
        </w:rPr>
        <w:t>周，</w:t>
      </w:r>
      <w:r w:rsidR="00A8758C" w:rsidRPr="00A8758C">
        <w:rPr>
          <w:rFonts w:ascii="宋体" w:hAnsi="Arial" w:cs="宋体" w:hint="eastAsia"/>
          <w:kern w:val="0"/>
          <w:sz w:val="24"/>
        </w:rPr>
        <w:t>试运行维护阶段，实现系统正式上线运行</w:t>
      </w:r>
      <w:r w:rsidRPr="00A8758C">
        <w:rPr>
          <w:rFonts w:ascii="宋体" w:hAnsi="Arial" w:cs="宋体" w:hint="eastAsia"/>
          <w:kern w:val="0"/>
          <w:sz w:val="24"/>
        </w:rPr>
        <w:t>；</w:t>
      </w:r>
    </w:p>
    <w:p w:rsidR="00A8758C" w:rsidRPr="00A8758C" w:rsidRDefault="00A8758C" w:rsidP="00A8758C">
      <w:pPr>
        <w:numPr>
          <w:ilvl w:val="0"/>
          <w:numId w:val="87"/>
        </w:numPr>
        <w:autoSpaceDE w:val="0"/>
        <w:autoSpaceDN w:val="0"/>
        <w:adjustRightInd w:val="0"/>
        <w:spacing w:line="360" w:lineRule="auto"/>
        <w:jc w:val="left"/>
        <w:rPr>
          <w:rFonts w:ascii="宋体" w:hAnsi="Arial" w:cs="宋体"/>
          <w:kern w:val="0"/>
          <w:sz w:val="24"/>
        </w:rPr>
      </w:pPr>
      <w:r w:rsidRPr="00A8758C">
        <w:rPr>
          <w:rFonts w:ascii="宋体" w:hAnsi="Arial" w:cs="宋体"/>
          <w:kern w:val="0"/>
          <w:sz w:val="24"/>
        </w:rPr>
        <w:t>T0+</w:t>
      </w:r>
      <w:r>
        <w:rPr>
          <w:rFonts w:ascii="宋体" w:hAnsi="Arial" w:cs="宋体" w:hint="eastAsia"/>
          <w:kern w:val="0"/>
          <w:sz w:val="24"/>
        </w:rPr>
        <w:t>16</w:t>
      </w:r>
      <w:r w:rsidRPr="00A8758C">
        <w:rPr>
          <w:rFonts w:ascii="宋体" w:hAnsi="Arial" w:cs="宋体" w:hint="eastAsia"/>
          <w:kern w:val="0"/>
          <w:sz w:val="24"/>
        </w:rPr>
        <w:t>周，</w:t>
      </w:r>
      <w:r>
        <w:rPr>
          <w:rFonts w:ascii="宋体" w:hAnsi="Arial" w:cs="宋体" w:hint="eastAsia"/>
          <w:kern w:val="0"/>
          <w:sz w:val="24"/>
        </w:rPr>
        <w:t>运维阶段，完成项目验收</w:t>
      </w:r>
      <w:r w:rsidRPr="00A8758C">
        <w:rPr>
          <w:rFonts w:ascii="宋体" w:hAnsi="Arial" w:cs="宋体" w:hint="eastAsia"/>
          <w:kern w:val="0"/>
          <w:sz w:val="24"/>
        </w:rPr>
        <w:t>；</w:t>
      </w:r>
    </w:p>
    <w:p w:rsidR="004A364E" w:rsidRPr="00BF6CB4" w:rsidRDefault="004A364E" w:rsidP="00D4312F">
      <w:pPr>
        <w:pStyle w:val="2"/>
        <w:numPr>
          <w:ilvl w:val="1"/>
          <w:numId w:val="5"/>
        </w:numPr>
        <w:spacing w:beforeLines="50" w:afterLines="50"/>
        <w:jc w:val="left"/>
      </w:pPr>
      <w:bookmarkStart w:id="23" w:name="_Toc443489181"/>
      <w:r>
        <w:rPr>
          <w:rFonts w:hint="eastAsia"/>
        </w:rPr>
        <w:t>项目团队要求</w:t>
      </w:r>
      <w:bookmarkEnd w:id="23"/>
    </w:p>
    <w:p w:rsidR="00BF6CB4" w:rsidRPr="00A1618F" w:rsidRDefault="00BF6CB4" w:rsidP="00BF6CB4">
      <w:pPr>
        <w:autoSpaceDE w:val="0"/>
        <w:autoSpaceDN w:val="0"/>
        <w:adjustRightInd w:val="0"/>
        <w:spacing w:line="360" w:lineRule="auto"/>
        <w:ind w:firstLineChars="200" w:firstLine="480"/>
        <w:jc w:val="left"/>
        <w:rPr>
          <w:rFonts w:ascii="宋体" w:hAnsi="宋体" w:cs="宋体"/>
          <w:kern w:val="0"/>
          <w:sz w:val="24"/>
        </w:rPr>
      </w:pPr>
      <w:r w:rsidRPr="00A1618F">
        <w:rPr>
          <w:rFonts w:ascii="宋体" w:hAnsi="宋体" w:cs="宋体" w:hint="eastAsia"/>
          <w:kern w:val="0"/>
          <w:sz w:val="24"/>
        </w:rPr>
        <w:t>乙方应选派资深顾问团队投入到本项目中，合理搭建项目组织架构，明确双方的职责和任务，同时提出甲方参与项目的人员数量、角色和具体任务的建议。双方人员既有分工，更有合作，组建高效的项目合作团队。以下事项需乙方在应答书中明确答复：</w:t>
      </w:r>
    </w:p>
    <w:p w:rsidR="00BF6CB4" w:rsidRPr="00A1618F" w:rsidRDefault="00BF6CB4" w:rsidP="00C93BE1">
      <w:pPr>
        <w:numPr>
          <w:ilvl w:val="0"/>
          <w:numId w:val="86"/>
        </w:numPr>
        <w:autoSpaceDE w:val="0"/>
        <w:autoSpaceDN w:val="0"/>
        <w:adjustRightInd w:val="0"/>
        <w:spacing w:line="360" w:lineRule="auto"/>
        <w:jc w:val="left"/>
        <w:rPr>
          <w:rFonts w:ascii="宋体" w:hAnsi="宋体" w:cs="宋体"/>
          <w:kern w:val="0"/>
          <w:sz w:val="24"/>
        </w:rPr>
      </w:pPr>
      <w:r w:rsidRPr="00A1618F">
        <w:rPr>
          <w:rFonts w:ascii="宋体" w:hAnsi="宋体" w:cs="宋体" w:hint="eastAsia"/>
          <w:kern w:val="0"/>
          <w:sz w:val="24"/>
        </w:rPr>
        <w:t>项目组织结构，明确双方职责和主要任务；</w:t>
      </w:r>
    </w:p>
    <w:p w:rsidR="00BF6CB4" w:rsidRPr="00A1618F" w:rsidRDefault="00BF6CB4" w:rsidP="00C93BE1">
      <w:pPr>
        <w:numPr>
          <w:ilvl w:val="0"/>
          <w:numId w:val="86"/>
        </w:numPr>
        <w:autoSpaceDE w:val="0"/>
        <w:autoSpaceDN w:val="0"/>
        <w:adjustRightInd w:val="0"/>
        <w:spacing w:line="360" w:lineRule="auto"/>
        <w:jc w:val="left"/>
        <w:rPr>
          <w:rFonts w:ascii="宋体" w:hAnsi="宋体" w:cs="宋体"/>
          <w:kern w:val="0"/>
          <w:sz w:val="24"/>
        </w:rPr>
      </w:pPr>
      <w:r w:rsidRPr="00A1618F">
        <w:rPr>
          <w:rFonts w:ascii="宋体" w:hAnsi="宋体" w:cs="宋体" w:hint="eastAsia"/>
          <w:kern w:val="0"/>
          <w:sz w:val="24"/>
        </w:rPr>
        <w:t>提出双方人员投入的数量及在项目组织机构中承担的角色，明确各角色的职责与分工；</w:t>
      </w:r>
    </w:p>
    <w:p w:rsidR="00BF6CB4" w:rsidRPr="00A1618F" w:rsidRDefault="00BF6CB4" w:rsidP="00C93BE1">
      <w:pPr>
        <w:numPr>
          <w:ilvl w:val="0"/>
          <w:numId w:val="86"/>
        </w:numPr>
        <w:autoSpaceDE w:val="0"/>
        <w:autoSpaceDN w:val="0"/>
        <w:adjustRightInd w:val="0"/>
        <w:spacing w:line="360" w:lineRule="auto"/>
        <w:jc w:val="left"/>
        <w:rPr>
          <w:rFonts w:ascii="宋体" w:hAnsi="宋体" w:cs="宋体"/>
          <w:kern w:val="0"/>
          <w:sz w:val="24"/>
        </w:rPr>
      </w:pPr>
      <w:r w:rsidRPr="00A1618F">
        <w:rPr>
          <w:rFonts w:ascii="宋体" w:hAnsi="宋体" w:cs="宋体" w:hint="eastAsia"/>
          <w:kern w:val="0"/>
          <w:sz w:val="24"/>
        </w:rPr>
        <w:t>提出对甲方投入人员的具体要求；</w:t>
      </w:r>
    </w:p>
    <w:p w:rsidR="00BF6CB4" w:rsidRPr="00A1618F" w:rsidRDefault="00BF6CB4" w:rsidP="00C93BE1">
      <w:pPr>
        <w:numPr>
          <w:ilvl w:val="0"/>
          <w:numId w:val="86"/>
        </w:numPr>
        <w:autoSpaceDE w:val="0"/>
        <w:autoSpaceDN w:val="0"/>
        <w:adjustRightInd w:val="0"/>
        <w:spacing w:line="360" w:lineRule="auto"/>
        <w:jc w:val="left"/>
        <w:rPr>
          <w:rFonts w:ascii="宋体" w:hAnsi="宋体" w:cs="宋体"/>
          <w:kern w:val="0"/>
          <w:sz w:val="24"/>
        </w:rPr>
      </w:pPr>
      <w:r w:rsidRPr="00A1618F">
        <w:rPr>
          <w:rFonts w:ascii="宋体" w:hAnsi="宋体" w:cs="宋体" w:hint="eastAsia"/>
          <w:kern w:val="0"/>
          <w:sz w:val="24"/>
        </w:rPr>
        <w:t>提交乙方投入人员资历介绍和</w:t>
      </w:r>
      <w:r w:rsidR="00C93BE1" w:rsidRPr="00A1618F">
        <w:rPr>
          <w:rFonts w:ascii="宋体" w:hAnsi="宋体" w:cs="宋体" w:hint="eastAsia"/>
          <w:kern w:val="0"/>
          <w:sz w:val="24"/>
        </w:rPr>
        <w:t>项目中</w:t>
      </w:r>
      <w:r w:rsidRPr="00A1618F">
        <w:rPr>
          <w:rFonts w:ascii="宋体" w:hAnsi="宋体" w:cs="宋体" w:hint="eastAsia"/>
          <w:kern w:val="0"/>
          <w:sz w:val="24"/>
        </w:rPr>
        <w:t>承担的角色，确保人员资历与能力能够胜任所承担的任务；</w:t>
      </w:r>
    </w:p>
    <w:p w:rsidR="00BF6CB4" w:rsidRPr="00A1618F" w:rsidRDefault="00BF6CB4" w:rsidP="00C93BE1">
      <w:pPr>
        <w:numPr>
          <w:ilvl w:val="0"/>
          <w:numId w:val="86"/>
        </w:numPr>
        <w:autoSpaceDE w:val="0"/>
        <w:autoSpaceDN w:val="0"/>
        <w:adjustRightInd w:val="0"/>
        <w:spacing w:line="360" w:lineRule="auto"/>
        <w:jc w:val="left"/>
        <w:rPr>
          <w:rFonts w:ascii="宋体" w:hAnsi="宋体" w:cs="宋体"/>
          <w:kern w:val="0"/>
          <w:sz w:val="24"/>
        </w:rPr>
      </w:pPr>
      <w:r w:rsidRPr="00A1618F">
        <w:rPr>
          <w:rFonts w:ascii="宋体" w:hAnsi="宋体" w:cs="宋体" w:hint="eastAsia"/>
          <w:kern w:val="0"/>
          <w:sz w:val="24"/>
        </w:rPr>
        <w:t>乙方应派遣具有丰富同类项目经验的项目经理全职参与项目实施；</w:t>
      </w:r>
    </w:p>
    <w:p w:rsidR="004A364E" w:rsidRPr="00BF6CB4" w:rsidRDefault="00BF6CB4" w:rsidP="00C93BE1">
      <w:pPr>
        <w:numPr>
          <w:ilvl w:val="0"/>
          <w:numId w:val="86"/>
        </w:numPr>
        <w:autoSpaceDE w:val="0"/>
        <w:autoSpaceDN w:val="0"/>
        <w:adjustRightInd w:val="0"/>
        <w:spacing w:line="360" w:lineRule="auto"/>
        <w:jc w:val="left"/>
        <w:rPr>
          <w:rFonts w:ascii="宋体" w:cs="宋体"/>
          <w:kern w:val="0"/>
          <w:sz w:val="24"/>
        </w:rPr>
      </w:pPr>
      <w:r w:rsidRPr="00A1618F">
        <w:rPr>
          <w:rFonts w:ascii="宋体" w:hAnsi="宋体" w:cs="宋体" w:hint="eastAsia"/>
          <w:kern w:val="0"/>
          <w:sz w:val="24"/>
        </w:rPr>
        <w:t>乙方需提供多于项目需求的备用人名单和资历，并明确备用人员所能胜任的角色。</w:t>
      </w:r>
    </w:p>
    <w:p w:rsidR="004A364E" w:rsidRDefault="004A364E" w:rsidP="00D4312F">
      <w:pPr>
        <w:pStyle w:val="2"/>
        <w:numPr>
          <w:ilvl w:val="1"/>
          <w:numId w:val="5"/>
        </w:numPr>
        <w:spacing w:beforeLines="50" w:afterLines="50"/>
        <w:jc w:val="left"/>
      </w:pPr>
      <w:bookmarkStart w:id="24" w:name="_Toc443489182"/>
      <w:r>
        <w:rPr>
          <w:rFonts w:hint="eastAsia"/>
        </w:rPr>
        <w:lastRenderedPageBreak/>
        <w:t>项目交付物要求</w:t>
      </w:r>
      <w:bookmarkEnd w:id="24"/>
    </w:p>
    <w:p w:rsidR="00BC0908" w:rsidRPr="008B5711" w:rsidRDefault="008B5711" w:rsidP="00D4312F">
      <w:pPr>
        <w:spacing w:beforeLines="50" w:afterLines="50" w:line="360" w:lineRule="auto"/>
        <w:ind w:firstLineChars="200" w:firstLine="460"/>
        <w:rPr>
          <w:b/>
          <w:sz w:val="24"/>
        </w:rPr>
      </w:pPr>
      <w:r>
        <w:rPr>
          <w:sz w:val="23"/>
          <w:szCs w:val="23"/>
        </w:rPr>
        <w:t>项目实施过程中，投标方应根据自身实施方法论和项目管理经验详细描述项目各阶段交付物</w:t>
      </w:r>
      <w:r>
        <w:rPr>
          <w:rFonts w:hint="eastAsia"/>
          <w:sz w:val="23"/>
          <w:szCs w:val="23"/>
        </w:rPr>
        <w:t>。</w:t>
      </w:r>
    </w:p>
    <w:p w:rsidR="004A364E" w:rsidRDefault="004A364E" w:rsidP="00D4312F">
      <w:pPr>
        <w:pStyle w:val="2"/>
        <w:numPr>
          <w:ilvl w:val="1"/>
          <w:numId w:val="5"/>
        </w:numPr>
        <w:spacing w:beforeLines="50" w:afterLines="50"/>
        <w:jc w:val="left"/>
      </w:pPr>
      <w:bookmarkStart w:id="25" w:name="_Toc443489183"/>
      <w:r>
        <w:rPr>
          <w:rFonts w:hint="eastAsia"/>
        </w:rPr>
        <w:t>售后服务要求</w:t>
      </w:r>
      <w:bookmarkEnd w:id="25"/>
    </w:p>
    <w:p w:rsidR="00E13AB2" w:rsidRDefault="008B5711" w:rsidP="00D4312F">
      <w:pPr>
        <w:spacing w:beforeLines="50" w:afterLines="50" w:line="360" w:lineRule="auto"/>
        <w:ind w:firstLineChars="200" w:firstLine="460"/>
        <w:rPr>
          <w:sz w:val="24"/>
        </w:rPr>
      </w:pPr>
      <w:r>
        <w:rPr>
          <w:sz w:val="23"/>
          <w:szCs w:val="23"/>
        </w:rPr>
        <w:t>投标方应在投标时详细说明自身的售后服务方式。</w:t>
      </w:r>
    </w:p>
    <w:p w:rsidR="00E13AB2" w:rsidRDefault="00E13AB2" w:rsidP="00D4312F">
      <w:pPr>
        <w:pStyle w:val="2"/>
        <w:numPr>
          <w:ilvl w:val="1"/>
          <w:numId w:val="5"/>
        </w:numPr>
        <w:spacing w:beforeLines="50" w:afterLines="50"/>
        <w:jc w:val="left"/>
      </w:pPr>
      <w:bookmarkStart w:id="26" w:name="_Toc443489184"/>
      <w:r>
        <w:rPr>
          <w:rFonts w:hint="eastAsia"/>
        </w:rPr>
        <w:t>项目验收要求</w:t>
      </w:r>
      <w:bookmarkEnd w:id="26"/>
    </w:p>
    <w:p w:rsidR="000E739E" w:rsidRDefault="000E739E" w:rsidP="009F05C7">
      <w:pPr>
        <w:autoSpaceDE w:val="0"/>
        <w:autoSpaceDN w:val="0"/>
        <w:adjustRightInd w:val="0"/>
        <w:spacing w:line="360" w:lineRule="auto"/>
        <w:ind w:firstLineChars="200" w:firstLine="480"/>
        <w:jc w:val="left"/>
        <w:rPr>
          <w:rFonts w:ascii="宋体" w:cs="宋体"/>
          <w:kern w:val="0"/>
          <w:sz w:val="24"/>
        </w:rPr>
      </w:pPr>
      <w:r>
        <w:rPr>
          <w:rFonts w:ascii="宋体" w:cs="宋体" w:hint="eastAsia"/>
          <w:kern w:val="0"/>
          <w:sz w:val="24"/>
        </w:rPr>
        <w:t>项目验收前须通过甲方组织的相关技术评审，且最终结论为“通过”。</w:t>
      </w:r>
    </w:p>
    <w:p w:rsidR="000E739E" w:rsidRPr="000E739E" w:rsidRDefault="000E739E" w:rsidP="009F05C7">
      <w:pPr>
        <w:autoSpaceDE w:val="0"/>
        <w:autoSpaceDN w:val="0"/>
        <w:adjustRightInd w:val="0"/>
        <w:spacing w:line="360" w:lineRule="auto"/>
        <w:ind w:firstLineChars="200" w:firstLine="480"/>
        <w:jc w:val="left"/>
        <w:rPr>
          <w:rFonts w:ascii="宋体" w:cs="宋体"/>
          <w:kern w:val="0"/>
          <w:sz w:val="24"/>
        </w:rPr>
      </w:pPr>
      <w:r>
        <w:rPr>
          <w:rFonts w:ascii="宋体" w:cs="宋体" w:hint="eastAsia"/>
          <w:kern w:val="0"/>
          <w:sz w:val="24"/>
        </w:rPr>
        <w:t>乙方需按要求提交项目成果物，并承诺提供1年的平台级基础技术保障（自项目正式通过验收起），及提供项目各阶段满足技术规范要求的证明材料。相关工作成果物及证明材料，必须由甲方授权代表签字认可，才可作为项目验收依据。</w:t>
      </w:r>
    </w:p>
    <w:sectPr w:rsidR="000E739E" w:rsidRPr="000E739E" w:rsidSect="007914D8">
      <w:footerReference w:type="first" r:id="rId15"/>
      <w:pgSz w:w="11906" w:h="16838"/>
      <w:pgMar w:top="1440" w:right="1797" w:bottom="1440"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88E" w:rsidRDefault="0020488E">
      <w:r>
        <w:separator/>
      </w:r>
    </w:p>
  </w:endnote>
  <w:endnote w:type="continuationSeparator" w:id="1">
    <w:p w:rsidR="0020488E" w:rsidRDefault="0020488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
    <w:panose1 w:val="02020603050405020304"/>
    <w:charset w:val="00"/>
    <w:family w:val="auto"/>
    <w:pitch w:val="variable"/>
    <w:sig w:usb0="00000003" w:usb1="00000000" w:usb2="00000000" w:usb3="00000000" w:csb0="00000001" w:csb1="00000000"/>
  </w:font>
  <w:font w:name="宋体常规">
    <w:altName w:val="宋体"/>
    <w:panose1 w:val="00000000000000000000"/>
    <w:charset w:val="86"/>
    <w:family w:val="roman"/>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²Ó©úÅé">
    <w:altName w:val="MingLiU"/>
    <w:charset w:val="88"/>
    <w:family w:val="modern"/>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A5" w:rsidRDefault="00190EA5">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132" w:rsidRDefault="00922416">
    <w:pPr>
      <w:pStyle w:val="aa"/>
      <w:jc w:val="center"/>
    </w:pPr>
    <w:r>
      <w:fldChar w:fldCharType="begin"/>
    </w:r>
    <w:r w:rsidR="00B71132">
      <w:instrText>PAGE   \* MERGEFORMAT</w:instrText>
    </w:r>
    <w:r>
      <w:fldChar w:fldCharType="separate"/>
    </w:r>
    <w:r w:rsidR="00D4312F" w:rsidRPr="00D4312F">
      <w:rPr>
        <w:noProof/>
        <w:lang w:val="zh-CN"/>
      </w:rPr>
      <w:t>7</w:t>
    </w:r>
    <w:r>
      <w:fldChar w:fldCharType="end"/>
    </w:r>
  </w:p>
  <w:p w:rsidR="00B71132" w:rsidRDefault="00B71132">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132" w:rsidRDefault="00B71132">
    <w:pPr>
      <w:pStyle w:val="aa"/>
      <w:jc w:val="center"/>
    </w:pPr>
  </w:p>
  <w:p w:rsidR="00B71132" w:rsidRDefault="00B71132">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132" w:rsidRDefault="00922416">
    <w:pPr>
      <w:pStyle w:val="aa"/>
      <w:jc w:val="center"/>
    </w:pPr>
    <w:r>
      <w:fldChar w:fldCharType="begin"/>
    </w:r>
    <w:r w:rsidR="00B71132">
      <w:instrText>PAGE   \* MERGEFORMAT</w:instrText>
    </w:r>
    <w:r>
      <w:fldChar w:fldCharType="separate"/>
    </w:r>
    <w:r w:rsidR="00B71132">
      <w:rPr>
        <w:lang w:val="zh-CN"/>
      </w:rPr>
      <w:t>1</w:t>
    </w:r>
    <w:r>
      <w:fldChar w:fldCharType="end"/>
    </w:r>
  </w:p>
  <w:p w:rsidR="00B71132" w:rsidRDefault="00B7113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88E" w:rsidRDefault="0020488E">
      <w:r>
        <w:separator/>
      </w:r>
    </w:p>
  </w:footnote>
  <w:footnote w:type="continuationSeparator" w:id="1">
    <w:p w:rsidR="0020488E" w:rsidRDefault="00204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A5" w:rsidRDefault="00190EA5">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132" w:rsidRDefault="00190EA5">
    <w:pPr>
      <w:pStyle w:val="ab"/>
      <w:pBdr>
        <w:bottom w:val="thickThinSmallGap" w:sz="24" w:space="1" w:color="622423"/>
      </w:pBdr>
      <w:jc w:val="left"/>
      <w:rPr>
        <w:rFonts w:ascii="宋体" w:hAnsi="宋体" w:cs="黑体"/>
        <w:sz w:val="20"/>
        <w:szCs w:val="20"/>
      </w:rPr>
    </w:pPr>
    <w:r>
      <w:rPr>
        <w:rFonts w:ascii="宋体" w:hAnsi="宋体" w:cs="黑体" w:hint="eastAsia"/>
        <w:sz w:val="20"/>
        <w:szCs w:val="20"/>
      </w:rPr>
      <w:t>北京市盲人按摩指导中心盲人保健按摩行业微信服务平台</w:t>
    </w:r>
    <w:r w:rsidR="00B71132">
      <w:rPr>
        <w:rFonts w:ascii="宋体" w:hAnsi="宋体" w:cs="黑体" w:hint="eastAsia"/>
        <w:sz w:val="20"/>
        <w:szCs w:val="20"/>
      </w:rPr>
      <w:t>技术规范书</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1EA" w:rsidRDefault="00190EA5">
    <w:pPr>
      <w:pStyle w:val="ab"/>
    </w:pPr>
    <w:r>
      <w:rPr>
        <w:rFonts w:hint="eastAsia"/>
      </w:rPr>
      <w:t>北京市盲人按摩指导中心</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bullet"/>
      <w:lvlText w:val=""/>
      <w:lvlJc w:val="left"/>
      <w:pPr>
        <w:ind w:left="840" w:hanging="420"/>
      </w:pPr>
      <w:rPr>
        <w:rFonts w:ascii="Wingdings" w:hAnsi="Wingdings" w:hint="default"/>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1">
    <w:nsid w:val="005C6733"/>
    <w:multiLevelType w:val="multilevel"/>
    <w:tmpl w:val="005C6733"/>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
    <w:nsid w:val="007F4106"/>
    <w:multiLevelType w:val="multilevel"/>
    <w:tmpl w:val="007F4106"/>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
    <w:nsid w:val="01292FD5"/>
    <w:multiLevelType w:val="hybridMultilevel"/>
    <w:tmpl w:val="5330EA74"/>
    <w:lvl w:ilvl="0" w:tplc="04090003">
      <w:start w:val="1"/>
      <w:numFmt w:val="bullet"/>
      <w:lvlText w:val=""/>
      <w:lvlJc w:val="left"/>
      <w:pPr>
        <w:tabs>
          <w:tab w:val="num" w:pos="408"/>
        </w:tabs>
        <w:ind w:left="408" w:hanging="136"/>
      </w:pPr>
      <w:rPr>
        <w:rFonts w:ascii="Wingdings" w:hAnsi="Wingdings" w:hint="default"/>
      </w:rPr>
    </w:lvl>
    <w:lvl w:ilvl="1" w:tplc="04090003" w:tentative="1">
      <w:start w:val="1"/>
      <w:numFmt w:val="bullet"/>
      <w:lvlText w:val=""/>
      <w:lvlJc w:val="left"/>
      <w:pPr>
        <w:tabs>
          <w:tab w:val="num" w:pos="828"/>
        </w:tabs>
        <w:ind w:left="828" w:hanging="420"/>
      </w:pPr>
      <w:rPr>
        <w:rFonts w:ascii="Wingdings" w:hAnsi="Wingdings" w:hint="default"/>
      </w:rPr>
    </w:lvl>
    <w:lvl w:ilvl="2" w:tplc="04090005" w:tentative="1">
      <w:start w:val="1"/>
      <w:numFmt w:val="bullet"/>
      <w:lvlText w:val=""/>
      <w:lvlJc w:val="left"/>
      <w:pPr>
        <w:tabs>
          <w:tab w:val="num" w:pos="1248"/>
        </w:tabs>
        <w:ind w:left="1248" w:hanging="420"/>
      </w:pPr>
      <w:rPr>
        <w:rFonts w:ascii="Wingdings" w:hAnsi="Wingdings" w:hint="default"/>
      </w:rPr>
    </w:lvl>
    <w:lvl w:ilvl="3" w:tplc="04090001" w:tentative="1">
      <w:start w:val="1"/>
      <w:numFmt w:val="bullet"/>
      <w:lvlText w:val=""/>
      <w:lvlJc w:val="left"/>
      <w:pPr>
        <w:tabs>
          <w:tab w:val="num" w:pos="1668"/>
        </w:tabs>
        <w:ind w:left="1668" w:hanging="420"/>
      </w:pPr>
      <w:rPr>
        <w:rFonts w:ascii="Wingdings" w:hAnsi="Wingdings" w:hint="default"/>
      </w:rPr>
    </w:lvl>
    <w:lvl w:ilvl="4" w:tplc="04090003" w:tentative="1">
      <w:start w:val="1"/>
      <w:numFmt w:val="bullet"/>
      <w:lvlText w:val=""/>
      <w:lvlJc w:val="left"/>
      <w:pPr>
        <w:tabs>
          <w:tab w:val="num" w:pos="2088"/>
        </w:tabs>
        <w:ind w:left="2088" w:hanging="420"/>
      </w:pPr>
      <w:rPr>
        <w:rFonts w:ascii="Wingdings" w:hAnsi="Wingdings" w:hint="default"/>
      </w:rPr>
    </w:lvl>
    <w:lvl w:ilvl="5" w:tplc="04090005" w:tentative="1">
      <w:start w:val="1"/>
      <w:numFmt w:val="bullet"/>
      <w:lvlText w:val=""/>
      <w:lvlJc w:val="left"/>
      <w:pPr>
        <w:tabs>
          <w:tab w:val="num" w:pos="2508"/>
        </w:tabs>
        <w:ind w:left="2508" w:hanging="420"/>
      </w:pPr>
      <w:rPr>
        <w:rFonts w:ascii="Wingdings" w:hAnsi="Wingdings" w:hint="default"/>
      </w:rPr>
    </w:lvl>
    <w:lvl w:ilvl="6" w:tplc="04090001" w:tentative="1">
      <w:start w:val="1"/>
      <w:numFmt w:val="bullet"/>
      <w:lvlText w:val=""/>
      <w:lvlJc w:val="left"/>
      <w:pPr>
        <w:tabs>
          <w:tab w:val="num" w:pos="2928"/>
        </w:tabs>
        <w:ind w:left="2928" w:hanging="420"/>
      </w:pPr>
      <w:rPr>
        <w:rFonts w:ascii="Wingdings" w:hAnsi="Wingdings" w:hint="default"/>
      </w:rPr>
    </w:lvl>
    <w:lvl w:ilvl="7" w:tplc="04090003" w:tentative="1">
      <w:start w:val="1"/>
      <w:numFmt w:val="bullet"/>
      <w:lvlText w:val=""/>
      <w:lvlJc w:val="left"/>
      <w:pPr>
        <w:tabs>
          <w:tab w:val="num" w:pos="3348"/>
        </w:tabs>
        <w:ind w:left="3348" w:hanging="420"/>
      </w:pPr>
      <w:rPr>
        <w:rFonts w:ascii="Wingdings" w:hAnsi="Wingdings" w:hint="default"/>
      </w:rPr>
    </w:lvl>
    <w:lvl w:ilvl="8" w:tplc="04090005" w:tentative="1">
      <w:start w:val="1"/>
      <w:numFmt w:val="bullet"/>
      <w:lvlText w:val=""/>
      <w:lvlJc w:val="left"/>
      <w:pPr>
        <w:tabs>
          <w:tab w:val="num" w:pos="3768"/>
        </w:tabs>
        <w:ind w:left="3768" w:hanging="420"/>
      </w:pPr>
      <w:rPr>
        <w:rFonts w:ascii="Wingdings" w:hAnsi="Wingdings" w:hint="default"/>
      </w:rPr>
    </w:lvl>
  </w:abstractNum>
  <w:abstractNum w:abstractNumId="4">
    <w:nsid w:val="015C5037"/>
    <w:multiLevelType w:val="singleLevel"/>
    <w:tmpl w:val="015C5037"/>
    <w:lvl w:ilvl="0" w:tentative="1">
      <w:start w:val="1"/>
      <w:numFmt w:val="bullet"/>
      <w:pStyle w:val="BulletList1"/>
      <w:lvlText w:val=""/>
      <w:lvlJc w:val="left"/>
      <w:pPr>
        <w:tabs>
          <w:tab w:val="left" w:pos="720"/>
        </w:tabs>
        <w:ind w:left="720" w:hanging="360"/>
      </w:pPr>
      <w:rPr>
        <w:rFonts w:ascii="Wingdings" w:hAnsi="Wingdings" w:hint="default"/>
      </w:rPr>
    </w:lvl>
  </w:abstractNum>
  <w:abstractNum w:abstractNumId="5">
    <w:nsid w:val="03BD19BC"/>
    <w:multiLevelType w:val="multilevel"/>
    <w:tmpl w:val="03BD19BC"/>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nsid w:val="053F78D0"/>
    <w:multiLevelType w:val="multilevel"/>
    <w:tmpl w:val="053F78D0"/>
    <w:lvl w:ilvl="0">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7">
    <w:nsid w:val="06B333D5"/>
    <w:multiLevelType w:val="hybridMultilevel"/>
    <w:tmpl w:val="716CC00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08C94A7F"/>
    <w:multiLevelType w:val="multilevel"/>
    <w:tmpl w:val="08C94A7F"/>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9">
    <w:nsid w:val="08D17001"/>
    <w:multiLevelType w:val="multilevel"/>
    <w:tmpl w:val="08D17001"/>
    <w:lvl w:ilvl="0">
      <w:start w:val="1"/>
      <w:numFmt w:val="bullet"/>
      <w:lvlText w:val=""/>
      <w:lvlJc w:val="left"/>
      <w:pPr>
        <w:tabs>
          <w:tab w:val="left" w:pos="400"/>
        </w:tabs>
        <w:ind w:left="400" w:hanging="136"/>
      </w:pPr>
      <w:rPr>
        <w:rFonts w:ascii="Wingdings" w:hAnsi="Wingdings" w:hint="default"/>
      </w:rPr>
    </w:lvl>
    <w:lvl w:ilvl="1" w:tentative="1">
      <w:start w:val="1"/>
      <w:numFmt w:val="bullet"/>
      <w:lvlText w:val=""/>
      <w:lvlJc w:val="left"/>
      <w:pPr>
        <w:tabs>
          <w:tab w:val="left" w:pos="820"/>
        </w:tabs>
        <w:ind w:left="820" w:hanging="420"/>
      </w:pPr>
      <w:rPr>
        <w:rFonts w:ascii="Wingdings" w:hAnsi="Wingdings" w:hint="default"/>
      </w:rPr>
    </w:lvl>
    <w:lvl w:ilvl="2" w:tentative="1">
      <w:start w:val="1"/>
      <w:numFmt w:val="bullet"/>
      <w:lvlText w:val=""/>
      <w:lvlJc w:val="left"/>
      <w:pPr>
        <w:tabs>
          <w:tab w:val="left" w:pos="1240"/>
        </w:tabs>
        <w:ind w:left="1240" w:hanging="420"/>
      </w:pPr>
      <w:rPr>
        <w:rFonts w:ascii="Wingdings" w:hAnsi="Wingdings" w:hint="default"/>
      </w:rPr>
    </w:lvl>
    <w:lvl w:ilvl="3" w:tentative="1">
      <w:start w:val="1"/>
      <w:numFmt w:val="bullet"/>
      <w:lvlText w:val=""/>
      <w:lvlJc w:val="left"/>
      <w:pPr>
        <w:tabs>
          <w:tab w:val="left" w:pos="1660"/>
        </w:tabs>
        <w:ind w:left="1660" w:hanging="420"/>
      </w:pPr>
      <w:rPr>
        <w:rFonts w:ascii="Wingdings" w:hAnsi="Wingdings" w:hint="default"/>
      </w:rPr>
    </w:lvl>
    <w:lvl w:ilvl="4" w:tentative="1">
      <w:start w:val="1"/>
      <w:numFmt w:val="bullet"/>
      <w:lvlText w:val=""/>
      <w:lvlJc w:val="left"/>
      <w:pPr>
        <w:tabs>
          <w:tab w:val="left" w:pos="2080"/>
        </w:tabs>
        <w:ind w:left="2080" w:hanging="420"/>
      </w:pPr>
      <w:rPr>
        <w:rFonts w:ascii="Wingdings" w:hAnsi="Wingdings" w:hint="default"/>
      </w:rPr>
    </w:lvl>
    <w:lvl w:ilvl="5" w:tentative="1">
      <w:start w:val="1"/>
      <w:numFmt w:val="bullet"/>
      <w:lvlText w:val=""/>
      <w:lvlJc w:val="left"/>
      <w:pPr>
        <w:tabs>
          <w:tab w:val="left" w:pos="2500"/>
        </w:tabs>
        <w:ind w:left="2500" w:hanging="420"/>
      </w:pPr>
      <w:rPr>
        <w:rFonts w:ascii="Wingdings" w:hAnsi="Wingdings" w:hint="default"/>
      </w:rPr>
    </w:lvl>
    <w:lvl w:ilvl="6" w:tentative="1">
      <w:start w:val="1"/>
      <w:numFmt w:val="bullet"/>
      <w:lvlText w:val=""/>
      <w:lvlJc w:val="left"/>
      <w:pPr>
        <w:tabs>
          <w:tab w:val="left" w:pos="2920"/>
        </w:tabs>
        <w:ind w:left="2920" w:hanging="420"/>
      </w:pPr>
      <w:rPr>
        <w:rFonts w:ascii="Wingdings" w:hAnsi="Wingdings" w:hint="default"/>
      </w:rPr>
    </w:lvl>
    <w:lvl w:ilvl="7" w:tentative="1">
      <w:start w:val="1"/>
      <w:numFmt w:val="bullet"/>
      <w:lvlText w:val=""/>
      <w:lvlJc w:val="left"/>
      <w:pPr>
        <w:tabs>
          <w:tab w:val="left" w:pos="3340"/>
        </w:tabs>
        <w:ind w:left="3340" w:hanging="420"/>
      </w:pPr>
      <w:rPr>
        <w:rFonts w:ascii="Wingdings" w:hAnsi="Wingdings" w:hint="default"/>
      </w:rPr>
    </w:lvl>
    <w:lvl w:ilvl="8" w:tentative="1">
      <w:start w:val="1"/>
      <w:numFmt w:val="bullet"/>
      <w:lvlText w:val=""/>
      <w:lvlJc w:val="left"/>
      <w:pPr>
        <w:tabs>
          <w:tab w:val="left" w:pos="3760"/>
        </w:tabs>
        <w:ind w:left="3760" w:hanging="420"/>
      </w:pPr>
      <w:rPr>
        <w:rFonts w:ascii="Wingdings" w:hAnsi="Wingdings" w:hint="default"/>
      </w:rPr>
    </w:lvl>
  </w:abstractNum>
  <w:abstractNum w:abstractNumId="10">
    <w:nsid w:val="09B45F27"/>
    <w:multiLevelType w:val="multilevel"/>
    <w:tmpl w:val="09B45F27"/>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1">
    <w:nsid w:val="0BB70E8C"/>
    <w:multiLevelType w:val="hybridMultilevel"/>
    <w:tmpl w:val="6A28ECF0"/>
    <w:lvl w:ilvl="0" w:tplc="FFFFFFF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10110128"/>
    <w:multiLevelType w:val="multilevel"/>
    <w:tmpl w:val="101101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3">
    <w:nsid w:val="12190277"/>
    <w:multiLevelType w:val="multilevel"/>
    <w:tmpl w:val="12190277"/>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4">
    <w:nsid w:val="121F73F1"/>
    <w:multiLevelType w:val="hybridMultilevel"/>
    <w:tmpl w:val="70E453E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127F5885"/>
    <w:multiLevelType w:val="multilevel"/>
    <w:tmpl w:val="127F5885"/>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6">
    <w:nsid w:val="128E03C6"/>
    <w:multiLevelType w:val="hybridMultilevel"/>
    <w:tmpl w:val="FA66BBA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12AF7C65"/>
    <w:multiLevelType w:val="multilevel"/>
    <w:tmpl w:val="12AF7C65"/>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8">
    <w:nsid w:val="12FC1116"/>
    <w:multiLevelType w:val="multilevel"/>
    <w:tmpl w:val="12FC1116"/>
    <w:lvl w:ilvl="0">
      <w:start w:val="1"/>
      <w:numFmt w:val="bullet"/>
      <w:lvlText w:val=""/>
      <w:lvlJc w:val="left"/>
      <w:pPr>
        <w:tabs>
          <w:tab w:val="left" w:pos="720"/>
        </w:tabs>
        <w:ind w:left="720" w:hanging="360"/>
      </w:pPr>
      <w:rPr>
        <w:rFonts w:ascii="Wingdings" w:hAnsi="Wingdings" w:hint="default"/>
      </w:rPr>
    </w:lvl>
    <w:lvl w:ilvl="1" w:tentative="1">
      <w:start w:val="1"/>
      <w:numFmt w:val="bullet"/>
      <w:lvlText w:val=""/>
      <w:lvlJc w:val="left"/>
      <w:pPr>
        <w:tabs>
          <w:tab w:val="left" w:pos="1440"/>
        </w:tabs>
        <w:ind w:left="1440" w:hanging="360"/>
      </w:pPr>
      <w:rPr>
        <w:rFonts w:ascii="Wingdings" w:hAnsi="Wingdings"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Wingdings" w:hAnsi="Wingdings" w:hint="default"/>
      </w:rPr>
    </w:lvl>
    <w:lvl w:ilvl="4" w:tentative="1">
      <w:start w:val="1"/>
      <w:numFmt w:val="bullet"/>
      <w:lvlText w:val=""/>
      <w:lvlJc w:val="left"/>
      <w:pPr>
        <w:tabs>
          <w:tab w:val="left" w:pos="3600"/>
        </w:tabs>
        <w:ind w:left="3600" w:hanging="360"/>
      </w:pPr>
      <w:rPr>
        <w:rFonts w:ascii="Wingdings" w:hAnsi="Wingdings"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Wingdings" w:hAnsi="Wingdings" w:hint="default"/>
      </w:rPr>
    </w:lvl>
    <w:lvl w:ilvl="7" w:tentative="1">
      <w:start w:val="1"/>
      <w:numFmt w:val="bullet"/>
      <w:lvlText w:val=""/>
      <w:lvlJc w:val="left"/>
      <w:pPr>
        <w:tabs>
          <w:tab w:val="left" w:pos="5760"/>
        </w:tabs>
        <w:ind w:left="5760" w:hanging="360"/>
      </w:pPr>
      <w:rPr>
        <w:rFonts w:ascii="Wingdings" w:hAnsi="Wingdings"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9">
    <w:nsid w:val="14176C6C"/>
    <w:multiLevelType w:val="multilevel"/>
    <w:tmpl w:val="14176C6C"/>
    <w:lvl w:ilvl="0">
      <w:start w:val="1"/>
      <w:numFmt w:val="bullet"/>
      <w:lvlText w:val=""/>
      <w:lvlJc w:val="left"/>
      <w:pPr>
        <w:ind w:left="1260" w:hanging="420"/>
      </w:pPr>
      <w:rPr>
        <w:rFonts w:ascii="Wingdings" w:hAnsi="Wingdings" w:hint="default"/>
      </w:rPr>
    </w:lvl>
    <w:lvl w:ilvl="1" w:tentative="1">
      <w:start w:val="1"/>
      <w:numFmt w:val="bullet"/>
      <w:lvlText w:val=""/>
      <w:lvlJc w:val="left"/>
      <w:pPr>
        <w:ind w:left="1680" w:hanging="420"/>
      </w:pPr>
      <w:rPr>
        <w:rFonts w:ascii="Wingdings" w:hAnsi="Wingdings" w:hint="default"/>
      </w:rPr>
    </w:lvl>
    <w:lvl w:ilvl="2" w:tentative="1">
      <w:start w:val="1"/>
      <w:numFmt w:val="bullet"/>
      <w:lvlText w:val=""/>
      <w:lvlJc w:val="left"/>
      <w:pPr>
        <w:ind w:left="2100" w:hanging="420"/>
      </w:pPr>
      <w:rPr>
        <w:rFonts w:ascii="Wingdings" w:hAnsi="Wingdings" w:hint="default"/>
      </w:rPr>
    </w:lvl>
    <w:lvl w:ilvl="3" w:tentative="1">
      <w:start w:val="1"/>
      <w:numFmt w:val="bullet"/>
      <w:lvlText w:val=""/>
      <w:lvlJc w:val="left"/>
      <w:pPr>
        <w:ind w:left="2520" w:hanging="420"/>
      </w:pPr>
      <w:rPr>
        <w:rFonts w:ascii="Wingdings" w:hAnsi="Wingdings" w:hint="default"/>
      </w:rPr>
    </w:lvl>
    <w:lvl w:ilvl="4" w:tentative="1">
      <w:start w:val="1"/>
      <w:numFmt w:val="bullet"/>
      <w:lvlText w:val=""/>
      <w:lvlJc w:val="left"/>
      <w:pPr>
        <w:ind w:left="2940" w:hanging="420"/>
      </w:pPr>
      <w:rPr>
        <w:rFonts w:ascii="Wingdings" w:hAnsi="Wingdings" w:hint="default"/>
      </w:rPr>
    </w:lvl>
    <w:lvl w:ilvl="5" w:tentative="1">
      <w:start w:val="1"/>
      <w:numFmt w:val="bullet"/>
      <w:lvlText w:val=""/>
      <w:lvlJc w:val="left"/>
      <w:pPr>
        <w:ind w:left="3360" w:hanging="420"/>
      </w:pPr>
      <w:rPr>
        <w:rFonts w:ascii="Wingdings" w:hAnsi="Wingdings" w:hint="default"/>
      </w:rPr>
    </w:lvl>
    <w:lvl w:ilvl="6" w:tentative="1">
      <w:start w:val="1"/>
      <w:numFmt w:val="bullet"/>
      <w:lvlText w:val=""/>
      <w:lvlJc w:val="left"/>
      <w:pPr>
        <w:ind w:left="3780" w:hanging="420"/>
      </w:pPr>
      <w:rPr>
        <w:rFonts w:ascii="Wingdings" w:hAnsi="Wingdings" w:hint="default"/>
      </w:rPr>
    </w:lvl>
    <w:lvl w:ilvl="7" w:tentative="1">
      <w:start w:val="1"/>
      <w:numFmt w:val="bullet"/>
      <w:lvlText w:val=""/>
      <w:lvlJc w:val="left"/>
      <w:pPr>
        <w:ind w:left="4200" w:hanging="420"/>
      </w:pPr>
      <w:rPr>
        <w:rFonts w:ascii="Wingdings" w:hAnsi="Wingdings" w:hint="default"/>
      </w:rPr>
    </w:lvl>
    <w:lvl w:ilvl="8" w:tentative="1">
      <w:start w:val="1"/>
      <w:numFmt w:val="bullet"/>
      <w:lvlText w:val=""/>
      <w:lvlJc w:val="left"/>
      <w:pPr>
        <w:ind w:left="4620" w:hanging="420"/>
      </w:pPr>
      <w:rPr>
        <w:rFonts w:ascii="Wingdings" w:hAnsi="Wingdings" w:hint="default"/>
      </w:rPr>
    </w:lvl>
  </w:abstractNum>
  <w:abstractNum w:abstractNumId="20">
    <w:nsid w:val="16B25F33"/>
    <w:multiLevelType w:val="hybridMultilevel"/>
    <w:tmpl w:val="CCDA5F3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177F06B4"/>
    <w:multiLevelType w:val="multilevel"/>
    <w:tmpl w:val="177F06B4"/>
    <w:lvl w:ilvl="0" w:tentative="1">
      <w:start w:val="1"/>
      <w:numFmt w:val="bullet"/>
      <w:pStyle w:val="Heading2"/>
      <w:lvlText w:val=""/>
      <w:lvlJc w:val="left"/>
      <w:pPr>
        <w:tabs>
          <w:tab w:val="left" w:pos="840"/>
        </w:tabs>
        <w:ind w:left="840" w:hanging="420"/>
      </w:pPr>
      <w:rPr>
        <w:rFonts w:ascii="Wingdings" w:hAnsi="Wingdings" w:hint="default"/>
        <w:sz w:val="18"/>
        <w:szCs w:val="18"/>
      </w:rPr>
    </w:lvl>
    <w:lvl w:ilvl="1" w:tentative="1">
      <w:start w:val="1"/>
      <w:numFmt w:val="bullet"/>
      <w:lvlText w:val=""/>
      <w:lvlJc w:val="left"/>
      <w:pPr>
        <w:tabs>
          <w:tab w:val="left" w:pos="1560"/>
        </w:tabs>
        <w:ind w:left="1560" w:hanging="420"/>
      </w:pPr>
      <w:rPr>
        <w:rFonts w:ascii="Wingdings" w:hAnsi="Wingdings" w:hint="default"/>
      </w:rPr>
    </w:lvl>
    <w:lvl w:ilvl="2" w:tentative="1">
      <w:start w:val="1"/>
      <w:numFmt w:val="bullet"/>
      <w:lvlText w:val=""/>
      <w:lvlJc w:val="left"/>
      <w:pPr>
        <w:tabs>
          <w:tab w:val="left" w:pos="1980"/>
        </w:tabs>
        <w:ind w:left="1980" w:hanging="420"/>
      </w:pPr>
      <w:rPr>
        <w:rFonts w:ascii="Wingdings" w:hAnsi="Wingdings" w:hint="default"/>
      </w:rPr>
    </w:lvl>
    <w:lvl w:ilvl="3" w:tentative="1">
      <w:start w:val="1"/>
      <w:numFmt w:val="bullet"/>
      <w:lvlText w:val=""/>
      <w:lvlJc w:val="left"/>
      <w:pPr>
        <w:tabs>
          <w:tab w:val="left" w:pos="2400"/>
        </w:tabs>
        <w:ind w:left="2400" w:hanging="420"/>
      </w:pPr>
      <w:rPr>
        <w:rFonts w:ascii="Wingdings" w:hAnsi="Wingdings" w:hint="default"/>
      </w:rPr>
    </w:lvl>
    <w:lvl w:ilvl="4" w:tentative="1">
      <w:start w:val="1"/>
      <w:numFmt w:val="bullet"/>
      <w:lvlText w:val=""/>
      <w:lvlJc w:val="left"/>
      <w:pPr>
        <w:tabs>
          <w:tab w:val="left" w:pos="2820"/>
        </w:tabs>
        <w:ind w:left="2820" w:hanging="420"/>
      </w:pPr>
      <w:rPr>
        <w:rFonts w:ascii="Wingdings" w:hAnsi="Wingdings" w:hint="default"/>
      </w:rPr>
    </w:lvl>
    <w:lvl w:ilvl="5" w:tentative="1">
      <w:start w:val="1"/>
      <w:numFmt w:val="bullet"/>
      <w:lvlText w:val=""/>
      <w:lvlJc w:val="left"/>
      <w:pPr>
        <w:tabs>
          <w:tab w:val="left" w:pos="3240"/>
        </w:tabs>
        <w:ind w:left="3240" w:hanging="420"/>
      </w:pPr>
      <w:rPr>
        <w:rFonts w:ascii="Wingdings" w:hAnsi="Wingdings" w:hint="default"/>
      </w:rPr>
    </w:lvl>
    <w:lvl w:ilvl="6" w:tentative="1">
      <w:start w:val="1"/>
      <w:numFmt w:val="bullet"/>
      <w:lvlText w:val=""/>
      <w:lvlJc w:val="left"/>
      <w:pPr>
        <w:tabs>
          <w:tab w:val="left" w:pos="3660"/>
        </w:tabs>
        <w:ind w:left="3660" w:hanging="420"/>
      </w:pPr>
      <w:rPr>
        <w:rFonts w:ascii="Wingdings" w:hAnsi="Wingdings" w:hint="default"/>
      </w:rPr>
    </w:lvl>
    <w:lvl w:ilvl="7" w:tentative="1">
      <w:start w:val="1"/>
      <w:numFmt w:val="bullet"/>
      <w:lvlText w:val=""/>
      <w:lvlJc w:val="left"/>
      <w:pPr>
        <w:tabs>
          <w:tab w:val="left" w:pos="4080"/>
        </w:tabs>
        <w:ind w:left="4080" w:hanging="420"/>
      </w:pPr>
      <w:rPr>
        <w:rFonts w:ascii="Wingdings" w:hAnsi="Wingdings" w:hint="default"/>
      </w:rPr>
    </w:lvl>
    <w:lvl w:ilvl="8" w:tentative="1">
      <w:start w:val="1"/>
      <w:numFmt w:val="bullet"/>
      <w:lvlText w:val=""/>
      <w:lvlJc w:val="left"/>
      <w:pPr>
        <w:tabs>
          <w:tab w:val="left" w:pos="4500"/>
        </w:tabs>
        <w:ind w:left="4500" w:hanging="420"/>
      </w:pPr>
      <w:rPr>
        <w:rFonts w:ascii="Wingdings" w:hAnsi="Wingdings" w:hint="default"/>
      </w:rPr>
    </w:lvl>
  </w:abstractNum>
  <w:abstractNum w:abstractNumId="22">
    <w:nsid w:val="18BC0D8F"/>
    <w:multiLevelType w:val="multilevel"/>
    <w:tmpl w:val="18BC0D8F"/>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3">
    <w:nsid w:val="18EA727B"/>
    <w:multiLevelType w:val="multilevel"/>
    <w:tmpl w:val="18EA727B"/>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4">
    <w:nsid w:val="19D2514F"/>
    <w:multiLevelType w:val="multilevel"/>
    <w:tmpl w:val="19D2514F"/>
    <w:lvl w:ilvl="0" w:tentative="1">
      <w:start w:val="1"/>
      <w:numFmt w:val="decimal"/>
      <w:pStyle w:val="1H1Heading0R1H11h1Level1TopicHeadingSectionHea"/>
      <w:lvlText w:val="%1."/>
      <w:lvlJc w:val="left"/>
      <w:pPr>
        <w:tabs>
          <w:tab w:val="left" w:pos="425"/>
        </w:tabs>
        <w:ind w:left="425" w:hanging="425"/>
      </w:pPr>
      <w:rPr>
        <w:rFonts w:hint="eastAsia"/>
      </w:rPr>
    </w:lvl>
    <w:lvl w:ilvl="1" w:tentative="1">
      <w:start w:val="1"/>
      <w:numFmt w:val="decimal"/>
      <w:lvlText w:val="%1.%2."/>
      <w:lvlJc w:val="left"/>
      <w:pPr>
        <w:tabs>
          <w:tab w:val="left" w:pos="567"/>
        </w:tabs>
        <w:ind w:left="567" w:hanging="567"/>
      </w:pPr>
      <w:rPr>
        <w:rFonts w:hint="eastAsia"/>
      </w:rPr>
    </w:lvl>
    <w:lvl w:ilvl="2" w:tentative="1">
      <w:start w:val="1"/>
      <w:numFmt w:val="decimal"/>
      <w:lvlText w:val="%1.%2.%3."/>
      <w:lvlJc w:val="left"/>
      <w:pPr>
        <w:tabs>
          <w:tab w:val="left" w:pos="709"/>
        </w:tabs>
        <w:ind w:left="709" w:hanging="709"/>
      </w:pPr>
      <w:rPr>
        <w:rFonts w:ascii="Times New Roman" w:hAnsi="Times New Roman" w:cs="Times New Roman" w:hint="default"/>
        <w:b/>
      </w:rPr>
    </w:lvl>
    <w:lvl w:ilvl="3" w:tentative="1">
      <w:start w:val="1"/>
      <w:numFmt w:val="decimal"/>
      <w:lvlText w:val="%1.%2.%3.%4."/>
      <w:lvlJc w:val="left"/>
      <w:pPr>
        <w:tabs>
          <w:tab w:val="left" w:pos="851"/>
        </w:tabs>
        <w:ind w:left="851" w:hanging="851"/>
      </w:pPr>
      <w:rPr>
        <w:rFonts w:hint="eastAsia"/>
        <w:sz w:val="30"/>
        <w:szCs w:val="30"/>
      </w:rPr>
    </w:lvl>
    <w:lvl w:ilvl="4" w:tentative="1">
      <w:start w:val="1"/>
      <w:numFmt w:val="decimal"/>
      <w:lvlText w:val="%1.%2.%3.%4.%5."/>
      <w:lvlJc w:val="left"/>
      <w:pPr>
        <w:tabs>
          <w:tab w:val="left" w:pos="992"/>
        </w:tabs>
        <w:ind w:left="992" w:hanging="992"/>
      </w:pPr>
      <w:rPr>
        <w:rFonts w:hint="eastAsia"/>
        <w:i/>
      </w:rPr>
    </w:lvl>
    <w:lvl w:ilvl="5" w:tentative="1">
      <w:start w:val="1"/>
      <w:numFmt w:val="decimal"/>
      <w:lvlText w:val="%1.%2.%3.%4.%5.%6."/>
      <w:lvlJc w:val="left"/>
      <w:pPr>
        <w:tabs>
          <w:tab w:val="left" w:pos="1134"/>
        </w:tabs>
        <w:ind w:left="1134" w:hanging="1134"/>
      </w:pPr>
      <w:rPr>
        <w:rFonts w:hint="eastAsia"/>
      </w:rPr>
    </w:lvl>
    <w:lvl w:ilvl="6" w:tentative="1">
      <w:start w:val="1"/>
      <w:numFmt w:val="decimal"/>
      <w:lvlText w:val="%1.%2.%3.%4.%5.%6.%7."/>
      <w:lvlJc w:val="left"/>
      <w:pPr>
        <w:tabs>
          <w:tab w:val="left" w:pos="1276"/>
        </w:tabs>
        <w:ind w:left="1276" w:hanging="1276"/>
      </w:pPr>
      <w:rPr>
        <w:rFonts w:hint="eastAsia"/>
      </w:rPr>
    </w:lvl>
    <w:lvl w:ilvl="7" w:tentative="1">
      <w:start w:val="1"/>
      <w:numFmt w:val="decimal"/>
      <w:lvlText w:val="%1.%2.%3.%4.%5.%6.%7.%8."/>
      <w:lvlJc w:val="left"/>
      <w:pPr>
        <w:tabs>
          <w:tab w:val="left" w:pos="1418"/>
        </w:tabs>
        <w:ind w:left="1418" w:hanging="1418"/>
      </w:pPr>
      <w:rPr>
        <w:rFonts w:hint="eastAsia"/>
      </w:rPr>
    </w:lvl>
    <w:lvl w:ilvl="8" w:tentative="1">
      <w:start w:val="1"/>
      <w:numFmt w:val="decimal"/>
      <w:lvlText w:val="%1.%2.%3.%4.%5.%6.%7.%8.%9."/>
      <w:lvlJc w:val="left"/>
      <w:pPr>
        <w:tabs>
          <w:tab w:val="left" w:pos="1559"/>
        </w:tabs>
        <w:ind w:left="1559" w:hanging="1559"/>
      </w:pPr>
      <w:rPr>
        <w:rFonts w:hint="eastAsia"/>
      </w:rPr>
    </w:lvl>
  </w:abstractNum>
  <w:abstractNum w:abstractNumId="25">
    <w:nsid w:val="1CFC1F39"/>
    <w:multiLevelType w:val="multilevel"/>
    <w:tmpl w:val="1CFC1F39"/>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6">
    <w:nsid w:val="1E130290"/>
    <w:multiLevelType w:val="hybridMultilevel"/>
    <w:tmpl w:val="1FE0184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242567FC"/>
    <w:multiLevelType w:val="multilevel"/>
    <w:tmpl w:val="242567FC"/>
    <w:lvl w:ilvl="0">
      <w:start w:val="1"/>
      <w:numFmt w:val="bullet"/>
      <w:lvlText w:val=""/>
      <w:lvlJc w:val="left"/>
      <w:pPr>
        <w:tabs>
          <w:tab w:val="left" w:pos="900"/>
        </w:tabs>
        <w:ind w:left="900" w:hanging="420"/>
      </w:pPr>
      <w:rPr>
        <w:rFonts w:ascii="Wingdings" w:hAnsi="Wingdings" w:hint="default"/>
      </w:rPr>
    </w:lvl>
    <w:lvl w:ilvl="1" w:tentative="1">
      <w:start w:val="1"/>
      <w:numFmt w:val="bullet"/>
      <w:lvlText w:val=""/>
      <w:lvlJc w:val="left"/>
      <w:pPr>
        <w:tabs>
          <w:tab w:val="left" w:pos="1320"/>
        </w:tabs>
        <w:ind w:left="1320" w:hanging="420"/>
      </w:pPr>
      <w:rPr>
        <w:rFonts w:ascii="Wingdings" w:hAnsi="Wingdings" w:hint="default"/>
      </w:rPr>
    </w:lvl>
    <w:lvl w:ilvl="2" w:tentative="1">
      <w:start w:val="1"/>
      <w:numFmt w:val="bullet"/>
      <w:lvlText w:val=""/>
      <w:lvlJc w:val="left"/>
      <w:pPr>
        <w:tabs>
          <w:tab w:val="left" w:pos="1740"/>
        </w:tabs>
        <w:ind w:left="1740" w:hanging="420"/>
      </w:pPr>
      <w:rPr>
        <w:rFonts w:ascii="Wingdings" w:hAnsi="Wingdings" w:hint="default"/>
      </w:rPr>
    </w:lvl>
    <w:lvl w:ilvl="3" w:tentative="1">
      <w:start w:val="1"/>
      <w:numFmt w:val="bullet"/>
      <w:lvlText w:val=""/>
      <w:lvlJc w:val="left"/>
      <w:pPr>
        <w:tabs>
          <w:tab w:val="left" w:pos="2160"/>
        </w:tabs>
        <w:ind w:left="2160" w:hanging="420"/>
      </w:pPr>
      <w:rPr>
        <w:rFonts w:ascii="Wingdings" w:hAnsi="Wingdings" w:hint="default"/>
      </w:rPr>
    </w:lvl>
    <w:lvl w:ilvl="4" w:tentative="1">
      <w:start w:val="1"/>
      <w:numFmt w:val="bullet"/>
      <w:lvlText w:val=""/>
      <w:lvlJc w:val="left"/>
      <w:pPr>
        <w:tabs>
          <w:tab w:val="left" w:pos="2580"/>
        </w:tabs>
        <w:ind w:left="2580" w:hanging="420"/>
      </w:pPr>
      <w:rPr>
        <w:rFonts w:ascii="Wingdings" w:hAnsi="Wingdings" w:hint="default"/>
      </w:rPr>
    </w:lvl>
    <w:lvl w:ilvl="5" w:tentative="1">
      <w:start w:val="1"/>
      <w:numFmt w:val="bullet"/>
      <w:lvlText w:val=""/>
      <w:lvlJc w:val="left"/>
      <w:pPr>
        <w:tabs>
          <w:tab w:val="left" w:pos="3000"/>
        </w:tabs>
        <w:ind w:left="3000" w:hanging="420"/>
      </w:pPr>
      <w:rPr>
        <w:rFonts w:ascii="Wingdings" w:hAnsi="Wingdings" w:hint="default"/>
      </w:rPr>
    </w:lvl>
    <w:lvl w:ilvl="6" w:tentative="1">
      <w:start w:val="1"/>
      <w:numFmt w:val="bullet"/>
      <w:lvlText w:val=""/>
      <w:lvlJc w:val="left"/>
      <w:pPr>
        <w:tabs>
          <w:tab w:val="left" w:pos="3420"/>
        </w:tabs>
        <w:ind w:left="3420" w:hanging="420"/>
      </w:pPr>
      <w:rPr>
        <w:rFonts w:ascii="Wingdings" w:hAnsi="Wingdings" w:hint="default"/>
      </w:rPr>
    </w:lvl>
    <w:lvl w:ilvl="7" w:tentative="1">
      <w:start w:val="1"/>
      <w:numFmt w:val="bullet"/>
      <w:lvlText w:val=""/>
      <w:lvlJc w:val="left"/>
      <w:pPr>
        <w:tabs>
          <w:tab w:val="left" w:pos="3840"/>
        </w:tabs>
        <w:ind w:left="3840" w:hanging="420"/>
      </w:pPr>
      <w:rPr>
        <w:rFonts w:ascii="Wingdings" w:hAnsi="Wingdings" w:hint="default"/>
      </w:rPr>
    </w:lvl>
    <w:lvl w:ilvl="8" w:tentative="1">
      <w:start w:val="1"/>
      <w:numFmt w:val="bullet"/>
      <w:lvlText w:val=""/>
      <w:lvlJc w:val="left"/>
      <w:pPr>
        <w:tabs>
          <w:tab w:val="left" w:pos="4260"/>
        </w:tabs>
        <w:ind w:left="4260" w:hanging="420"/>
      </w:pPr>
      <w:rPr>
        <w:rFonts w:ascii="Wingdings" w:hAnsi="Wingdings" w:hint="default"/>
      </w:rPr>
    </w:lvl>
  </w:abstractNum>
  <w:abstractNum w:abstractNumId="28">
    <w:nsid w:val="25067F36"/>
    <w:multiLevelType w:val="hybridMultilevel"/>
    <w:tmpl w:val="0896DE3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25CA6288"/>
    <w:multiLevelType w:val="multilevel"/>
    <w:tmpl w:val="25CA628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0">
    <w:nsid w:val="25DF1085"/>
    <w:multiLevelType w:val="hybridMultilevel"/>
    <w:tmpl w:val="A1AE4002"/>
    <w:lvl w:ilvl="0" w:tplc="04090001">
      <w:start w:val="1"/>
      <w:numFmt w:val="bullet"/>
      <w:lvlText w:val=""/>
      <w:lvlJc w:val="left"/>
      <w:pPr>
        <w:tabs>
          <w:tab w:val="num" w:pos="780"/>
        </w:tabs>
        <w:ind w:left="780" w:hanging="420"/>
      </w:pPr>
      <w:rPr>
        <w:rFonts w:ascii="Wingdings" w:hAnsi="Wingdings" w:hint="default"/>
      </w:rPr>
    </w:lvl>
    <w:lvl w:ilvl="1" w:tplc="EDA091CC">
      <w:start w:val="1"/>
      <w:numFmt w:val="bullet"/>
      <w:lvlText w:val=""/>
      <w:lvlJc w:val="left"/>
      <w:pPr>
        <w:tabs>
          <w:tab w:val="num" w:pos="1320"/>
        </w:tabs>
        <w:ind w:left="1320" w:hanging="420"/>
      </w:pPr>
      <w:rPr>
        <w:rFonts w:ascii="Wingdings" w:hAnsi="Wingdings" w:hint="default"/>
        <w:color w:val="00000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26461455"/>
    <w:multiLevelType w:val="multilevel"/>
    <w:tmpl w:val="26461455"/>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2">
    <w:nsid w:val="26A12CAC"/>
    <w:multiLevelType w:val="multilevel"/>
    <w:tmpl w:val="26A12CAC"/>
    <w:lvl w:ilvl="0" w:tentative="1">
      <w:start w:val="1"/>
      <w:numFmt w:val="decimal"/>
      <w:pStyle w:val="1"/>
      <w:lvlText w:val="%1"/>
      <w:lvlJc w:val="left"/>
      <w:pPr>
        <w:tabs>
          <w:tab w:val="left" w:pos="432"/>
        </w:tabs>
        <w:ind w:left="432" w:hanging="432"/>
      </w:pPr>
    </w:lvl>
    <w:lvl w:ilvl="1" w:tentative="1">
      <w:start w:val="1"/>
      <w:numFmt w:val="decimal"/>
      <w:pStyle w:val="2"/>
      <w:lvlText w:val="%1.%2"/>
      <w:lvlJc w:val="left"/>
      <w:pPr>
        <w:tabs>
          <w:tab w:val="left" w:pos="576"/>
        </w:tabs>
        <w:ind w:left="576" w:hanging="576"/>
      </w:pPr>
    </w:lvl>
    <w:lvl w:ilvl="2" w:tentative="1">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tentative="1">
      <w:start w:val="1"/>
      <w:numFmt w:val="decimal"/>
      <w:pStyle w:val="5"/>
      <w:lvlText w:val="%1.%2.%3.%4.%5"/>
      <w:lvlJc w:val="left"/>
      <w:pPr>
        <w:tabs>
          <w:tab w:val="left" w:pos="1008"/>
        </w:tabs>
        <w:ind w:left="1008" w:hanging="1008"/>
      </w:pPr>
    </w:lvl>
    <w:lvl w:ilvl="5" w:tentative="1">
      <w:start w:val="1"/>
      <w:numFmt w:val="decimal"/>
      <w:pStyle w:val="6"/>
      <w:lvlText w:val="%1.%2.%3.%4.%5.%6"/>
      <w:lvlJc w:val="left"/>
      <w:pPr>
        <w:tabs>
          <w:tab w:val="left" w:pos="1152"/>
        </w:tabs>
        <w:ind w:left="1152" w:hanging="1152"/>
      </w:pPr>
    </w:lvl>
    <w:lvl w:ilvl="6" w:tentative="1">
      <w:start w:val="1"/>
      <w:numFmt w:val="decimal"/>
      <w:pStyle w:val="7"/>
      <w:lvlText w:val="%1.%2.%3.%4.%5.%6.%7"/>
      <w:lvlJc w:val="left"/>
      <w:pPr>
        <w:tabs>
          <w:tab w:val="left" w:pos="1296"/>
        </w:tabs>
        <w:ind w:left="1296" w:hanging="1296"/>
      </w:pPr>
    </w:lvl>
    <w:lvl w:ilvl="7" w:tentative="1">
      <w:start w:val="1"/>
      <w:numFmt w:val="decimal"/>
      <w:pStyle w:val="8"/>
      <w:lvlText w:val="%1.%2.%3.%4.%5.%6.%7.%8"/>
      <w:lvlJc w:val="left"/>
      <w:pPr>
        <w:tabs>
          <w:tab w:val="left" w:pos="1440"/>
        </w:tabs>
        <w:ind w:left="1440" w:hanging="1440"/>
      </w:pPr>
    </w:lvl>
    <w:lvl w:ilvl="8" w:tentative="1">
      <w:start w:val="1"/>
      <w:numFmt w:val="decimal"/>
      <w:pStyle w:val="9"/>
      <w:lvlText w:val="%1.%2.%3.%4.%5.%6.%7.%8.%9"/>
      <w:lvlJc w:val="left"/>
      <w:pPr>
        <w:tabs>
          <w:tab w:val="left" w:pos="1584"/>
        </w:tabs>
        <w:ind w:left="1584" w:hanging="1584"/>
      </w:pPr>
    </w:lvl>
  </w:abstractNum>
  <w:abstractNum w:abstractNumId="33">
    <w:nsid w:val="27D96951"/>
    <w:multiLevelType w:val="hybridMultilevel"/>
    <w:tmpl w:val="0B4CA01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28113DE7"/>
    <w:multiLevelType w:val="multilevel"/>
    <w:tmpl w:val="28113DE7"/>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5">
    <w:nsid w:val="2815612D"/>
    <w:multiLevelType w:val="hybridMultilevel"/>
    <w:tmpl w:val="A52E4A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290F7051"/>
    <w:multiLevelType w:val="multilevel"/>
    <w:tmpl w:val="290F7051"/>
    <w:lvl w:ilvl="0">
      <w:start w:val="1"/>
      <w:numFmt w:val="decimal"/>
      <w:lvlText w:val="（%1）"/>
      <w:lvlJc w:val="left"/>
      <w:pPr>
        <w:tabs>
          <w:tab w:val="left" w:pos="720"/>
        </w:tabs>
        <w:ind w:left="720" w:hanging="360"/>
      </w:pPr>
      <w:rPr>
        <w:rFonts w:hint="default"/>
      </w:rPr>
    </w:lvl>
    <w:lvl w:ilvl="1" w:tentative="1">
      <w:start w:val="3082"/>
      <w:numFmt w:val="bullet"/>
      <w:lvlText w:val="–"/>
      <w:lvlJc w:val="left"/>
      <w:pPr>
        <w:tabs>
          <w:tab w:val="left" w:pos="1440"/>
        </w:tabs>
        <w:ind w:left="1440" w:hanging="360"/>
      </w:pPr>
      <w:rPr>
        <w:rFonts w:ascii="Arial" w:hAnsi="Arial" w:hint="default"/>
      </w:rPr>
    </w:lvl>
    <w:lvl w:ilvl="2" w:tentative="1">
      <w:start w:val="1"/>
      <w:numFmt w:val="bullet"/>
      <w:lvlText w:val="•"/>
      <w:lvlJc w:val="left"/>
      <w:pPr>
        <w:tabs>
          <w:tab w:val="left" w:pos="2160"/>
        </w:tabs>
        <w:ind w:left="2160"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37">
    <w:nsid w:val="29FB44F6"/>
    <w:multiLevelType w:val="multilevel"/>
    <w:tmpl w:val="29FB44F6"/>
    <w:lvl w:ilvl="0">
      <w:start w:val="1"/>
      <w:numFmt w:val="bullet"/>
      <w:lvlText w:val=""/>
      <w:lvlJc w:val="left"/>
      <w:pPr>
        <w:tabs>
          <w:tab w:val="left" w:pos="420"/>
        </w:tabs>
        <w:ind w:left="420" w:hanging="420"/>
      </w:pPr>
      <w:rPr>
        <w:rFonts w:ascii="Wingdings" w:hAnsi="Wingdings" w:hint="default"/>
      </w:rPr>
    </w:lvl>
    <w:lvl w:ilvl="1" w:tentative="1">
      <w:start w:val="1"/>
      <w:numFmt w:val="bullet"/>
      <w:lvlText w:val=""/>
      <w:lvlJc w:val="left"/>
      <w:pPr>
        <w:tabs>
          <w:tab w:val="left" w:pos="1260"/>
        </w:tabs>
        <w:ind w:left="1260" w:hanging="420"/>
      </w:pPr>
      <w:rPr>
        <w:rFonts w:ascii="Wingdings" w:hAnsi="Wingdings" w:hint="default"/>
      </w:rPr>
    </w:lvl>
    <w:lvl w:ilvl="2" w:tentative="1">
      <w:start w:val="1"/>
      <w:numFmt w:val="bullet"/>
      <w:lvlText w:val=""/>
      <w:lvlJc w:val="left"/>
      <w:pPr>
        <w:tabs>
          <w:tab w:val="left" w:pos="1680"/>
        </w:tabs>
        <w:ind w:left="1680" w:hanging="420"/>
      </w:pPr>
      <w:rPr>
        <w:rFonts w:ascii="Wingdings" w:hAnsi="Wingdings" w:hint="default"/>
      </w:rPr>
    </w:lvl>
    <w:lvl w:ilvl="3" w:tentative="1">
      <w:start w:val="1"/>
      <w:numFmt w:val="bullet"/>
      <w:lvlText w:val=""/>
      <w:lvlJc w:val="left"/>
      <w:pPr>
        <w:tabs>
          <w:tab w:val="left" w:pos="2100"/>
        </w:tabs>
        <w:ind w:left="2100" w:hanging="420"/>
      </w:pPr>
      <w:rPr>
        <w:rFonts w:ascii="Wingdings" w:hAnsi="Wingdings" w:hint="default"/>
      </w:rPr>
    </w:lvl>
    <w:lvl w:ilvl="4" w:tentative="1">
      <w:start w:val="1"/>
      <w:numFmt w:val="bullet"/>
      <w:lvlText w:val=""/>
      <w:lvlJc w:val="left"/>
      <w:pPr>
        <w:tabs>
          <w:tab w:val="left" w:pos="2520"/>
        </w:tabs>
        <w:ind w:left="2520" w:hanging="420"/>
      </w:pPr>
      <w:rPr>
        <w:rFonts w:ascii="Wingdings" w:hAnsi="Wingdings" w:hint="default"/>
      </w:rPr>
    </w:lvl>
    <w:lvl w:ilvl="5" w:tentative="1">
      <w:start w:val="1"/>
      <w:numFmt w:val="bullet"/>
      <w:lvlText w:val=""/>
      <w:lvlJc w:val="left"/>
      <w:pPr>
        <w:tabs>
          <w:tab w:val="left" w:pos="2940"/>
        </w:tabs>
        <w:ind w:left="2940" w:hanging="420"/>
      </w:pPr>
      <w:rPr>
        <w:rFonts w:ascii="Wingdings" w:hAnsi="Wingdings" w:hint="default"/>
      </w:rPr>
    </w:lvl>
    <w:lvl w:ilvl="6" w:tentative="1">
      <w:start w:val="1"/>
      <w:numFmt w:val="bullet"/>
      <w:lvlText w:val=""/>
      <w:lvlJc w:val="left"/>
      <w:pPr>
        <w:tabs>
          <w:tab w:val="left" w:pos="3360"/>
        </w:tabs>
        <w:ind w:left="3360" w:hanging="420"/>
      </w:pPr>
      <w:rPr>
        <w:rFonts w:ascii="Wingdings" w:hAnsi="Wingdings" w:hint="default"/>
      </w:rPr>
    </w:lvl>
    <w:lvl w:ilvl="7" w:tentative="1">
      <w:start w:val="1"/>
      <w:numFmt w:val="bullet"/>
      <w:lvlText w:val=""/>
      <w:lvlJc w:val="left"/>
      <w:pPr>
        <w:tabs>
          <w:tab w:val="left" w:pos="3780"/>
        </w:tabs>
        <w:ind w:left="3780" w:hanging="420"/>
      </w:pPr>
      <w:rPr>
        <w:rFonts w:ascii="Wingdings" w:hAnsi="Wingdings" w:hint="default"/>
      </w:rPr>
    </w:lvl>
    <w:lvl w:ilvl="8" w:tentative="1">
      <w:start w:val="1"/>
      <w:numFmt w:val="bullet"/>
      <w:lvlText w:val=""/>
      <w:lvlJc w:val="left"/>
      <w:pPr>
        <w:tabs>
          <w:tab w:val="left" w:pos="4200"/>
        </w:tabs>
        <w:ind w:left="4200" w:hanging="420"/>
      </w:pPr>
      <w:rPr>
        <w:rFonts w:ascii="Wingdings" w:hAnsi="Wingdings" w:hint="default"/>
      </w:rPr>
    </w:lvl>
  </w:abstractNum>
  <w:abstractNum w:abstractNumId="38">
    <w:nsid w:val="2B0108B6"/>
    <w:multiLevelType w:val="multilevel"/>
    <w:tmpl w:val="2B0108B6"/>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9">
    <w:nsid w:val="2B54767D"/>
    <w:multiLevelType w:val="multilevel"/>
    <w:tmpl w:val="2B54767D"/>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0">
    <w:nsid w:val="2E566384"/>
    <w:multiLevelType w:val="multilevel"/>
    <w:tmpl w:val="2E566384"/>
    <w:lvl w:ilvl="0">
      <w:start w:val="1"/>
      <w:numFmt w:val="bullet"/>
      <w:lvlText w:val=""/>
      <w:lvlJc w:val="left"/>
      <w:pPr>
        <w:ind w:left="840" w:hanging="420"/>
      </w:pPr>
      <w:rPr>
        <w:rFonts w:ascii="Wingdings" w:hAnsi="Wingdings" w:hint="default"/>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41">
    <w:nsid w:val="3152568C"/>
    <w:multiLevelType w:val="hybridMultilevel"/>
    <w:tmpl w:val="11483BA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31BE72E1"/>
    <w:multiLevelType w:val="multilevel"/>
    <w:tmpl w:val="31BE72E1"/>
    <w:lvl w:ilvl="0">
      <w:start w:val="1"/>
      <w:numFmt w:val="bullet"/>
      <w:lvlText w:val=""/>
      <w:lvlJc w:val="left"/>
      <w:pPr>
        <w:tabs>
          <w:tab w:val="left" w:pos="420"/>
        </w:tabs>
        <w:ind w:left="420" w:hanging="420"/>
      </w:pPr>
      <w:rPr>
        <w:rFonts w:ascii="Wingdings" w:hAnsi="Wingdings" w:hint="default"/>
      </w:rPr>
    </w:lvl>
    <w:lvl w:ilvl="1" w:tentative="1">
      <w:start w:val="1"/>
      <w:numFmt w:val="bullet"/>
      <w:lvlText w:val=""/>
      <w:lvlJc w:val="left"/>
      <w:pPr>
        <w:tabs>
          <w:tab w:val="left" w:pos="1260"/>
        </w:tabs>
        <w:ind w:left="1260" w:hanging="420"/>
      </w:pPr>
      <w:rPr>
        <w:rFonts w:ascii="Wingdings" w:hAnsi="Wingdings" w:hint="default"/>
      </w:rPr>
    </w:lvl>
    <w:lvl w:ilvl="2" w:tentative="1">
      <w:start w:val="1"/>
      <w:numFmt w:val="bullet"/>
      <w:lvlText w:val=""/>
      <w:lvlJc w:val="left"/>
      <w:pPr>
        <w:tabs>
          <w:tab w:val="left" w:pos="1680"/>
        </w:tabs>
        <w:ind w:left="1680" w:hanging="420"/>
      </w:pPr>
      <w:rPr>
        <w:rFonts w:ascii="Wingdings" w:hAnsi="Wingdings" w:hint="default"/>
      </w:rPr>
    </w:lvl>
    <w:lvl w:ilvl="3" w:tentative="1">
      <w:start w:val="1"/>
      <w:numFmt w:val="bullet"/>
      <w:lvlText w:val=""/>
      <w:lvlJc w:val="left"/>
      <w:pPr>
        <w:tabs>
          <w:tab w:val="left" w:pos="2100"/>
        </w:tabs>
        <w:ind w:left="2100" w:hanging="420"/>
      </w:pPr>
      <w:rPr>
        <w:rFonts w:ascii="Wingdings" w:hAnsi="Wingdings" w:hint="default"/>
      </w:rPr>
    </w:lvl>
    <w:lvl w:ilvl="4" w:tentative="1">
      <w:start w:val="1"/>
      <w:numFmt w:val="bullet"/>
      <w:lvlText w:val=""/>
      <w:lvlJc w:val="left"/>
      <w:pPr>
        <w:tabs>
          <w:tab w:val="left" w:pos="2520"/>
        </w:tabs>
        <w:ind w:left="2520" w:hanging="420"/>
      </w:pPr>
      <w:rPr>
        <w:rFonts w:ascii="Wingdings" w:hAnsi="Wingdings" w:hint="default"/>
      </w:rPr>
    </w:lvl>
    <w:lvl w:ilvl="5" w:tentative="1">
      <w:start w:val="1"/>
      <w:numFmt w:val="bullet"/>
      <w:lvlText w:val=""/>
      <w:lvlJc w:val="left"/>
      <w:pPr>
        <w:tabs>
          <w:tab w:val="left" w:pos="2940"/>
        </w:tabs>
        <w:ind w:left="2940" w:hanging="420"/>
      </w:pPr>
      <w:rPr>
        <w:rFonts w:ascii="Wingdings" w:hAnsi="Wingdings" w:hint="default"/>
      </w:rPr>
    </w:lvl>
    <w:lvl w:ilvl="6" w:tentative="1">
      <w:start w:val="1"/>
      <w:numFmt w:val="bullet"/>
      <w:lvlText w:val=""/>
      <w:lvlJc w:val="left"/>
      <w:pPr>
        <w:tabs>
          <w:tab w:val="left" w:pos="3360"/>
        </w:tabs>
        <w:ind w:left="3360" w:hanging="420"/>
      </w:pPr>
      <w:rPr>
        <w:rFonts w:ascii="Wingdings" w:hAnsi="Wingdings" w:hint="default"/>
      </w:rPr>
    </w:lvl>
    <w:lvl w:ilvl="7" w:tentative="1">
      <w:start w:val="1"/>
      <w:numFmt w:val="bullet"/>
      <w:lvlText w:val=""/>
      <w:lvlJc w:val="left"/>
      <w:pPr>
        <w:tabs>
          <w:tab w:val="left" w:pos="3780"/>
        </w:tabs>
        <w:ind w:left="3780" w:hanging="420"/>
      </w:pPr>
      <w:rPr>
        <w:rFonts w:ascii="Wingdings" w:hAnsi="Wingdings" w:hint="default"/>
      </w:rPr>
    </w:lvl>
    <w:lvl w:ilvl="8" w:tentative="1">
      <w:start w:val="1"/>
      <w:numFmt w:val="bullet"/>
      <w:lvlText w:val=""/>
      <w:lvlJc w:val="left"/>
      <w:pPr>
        <w:tabs>
          <w:tab w:val="left" w:pos="4200"/>
        </w:tabs>
        <w:ind w:left="4200" w:hanging="420"/>
      </w:pPr>
      <w:rPr>
        <w:rFonts w:ascii="Wingdings" w:hAnsi="Wingdings" w:hint="default"/>
      </w:rPr>
    </w:lvl>
  </w:abstractNum>
  <w:abstractNum w:abstractNumId="43">
    <w:nsid w:val="33004353"/>
    <w:multiLevelType w:val="multilevel"/>
    <w:tmpl w:val="33004353"/>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4">
    <w:nsid w:val="33852321"/>
    <w:multiLevelType w:val="hybridMultilevel"/>
    <w:tmpl w:val="B330E66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34747F60"/>
    <w:multiLevelType w:val="multilevel"/>
    <w:tmpl w:val="34747F60"/>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6">
    <w:nsid w:val="35857A00"/>
    <w:multiLevelType w:val="multilevel"/>
    <w:tmpl w:val="35857A00"/>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7">
    <w:nsid w:val="35FE0825"/>
    <w:multiLevelType w:val="hybridMultilevel"/>
    <w:tmpl w:val="6276AFC6"/>
    <w:lvl w:ilvl="0" w:tplc="36500548">
      <w:start w:val="1"/>
      <w:numFmt w:val="bullet"/>
      <w:lvlText w:val=""/>
      <w:lvlJc w:val="left"/>
      <w:pPr>
        <w:tabs>
          <w:tab w:val="num" w:pos="840"/>
        </w:tabs>
        <w:ind w:left="840" w:hanging="420"/>
      </w:pPr>
      <w:rPr>
        <w:rFonts w:ascii="Wingdings" w:hAnsi="Wingdings" w:hint="default"/>
        <w:sz w:val="11"/>
        <w:szCs w:val="11"/>
      </w:rPr>
    </w:lvl>
    <w:lvl w:ilvl="1" w:tplc="5C9AFDB6">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sz w:val="11"/>
        <w:szCs w:val="11"/>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48">
    <w:nsid w:val="372C5EF3"/>
    <w:multiLevelType w:val="multilevel"/>
    <w:tmpl w:val="372C5EF3"/>
    <w:lvl w:ilvl="0">
      <w:start w:val="1"/>
      <w:numFmt w:val="decimal"/>
      <w:lvlText w:val="%1)"/>
      <w:lvlJc w:val="left"/>
      <w:pPr>
        <w:ind w:left="840" w:hanging="420"/>
      </w:pPr>
    </w:lvl>
    <w:lvl w:ilvl="1" w:tentative="1">
      <w:start w:val="4"/>
      <w:numFmt w:val="decimal"/>
      <w:lvlText w:val="%2、"/>
      <w:lvlJc w:val="left"/>
      <w:pPr>
        <w:ind w:left="1200" w:hanging="360"/>
      </w:pPr>
      <w:rPr>
        <w:rFonts w:hint="default"/>
      </w:r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9">
    <w:nsid w:val="3B543964"/>
    <w:multiLevelType w:val="hybridMultilevel"/>
    <w:tmpl w:val="BD5272EC"/>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0">
    <w:nsid w:val="3B712B16"/>
    <w:multiLevelType w:val="multilevel"/>
    <w:tmpl w:val="3B712B16"/>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51">
    <w:nsid w:val="3BD47555"/>
    <w:multiLevelType w:val="multilevel"/>
    <w:tmpl w:val="3BD47555"/>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2">
    <w:nsid w:val="3D9E2182"/>
    <w:multiLevelType w:val="multilevel"/>
    <w:tmpl w:val="3D9E2182"/>
    <w:lvl w:ilvl="0">
      <w:start w:val="1"/>
      <w:numFmt w:val="bullet"/>
      <w:lvlText w:val=""/>
      <w:lvlJc w:val="left"/>
      <w:pPr>
        <w:tabs>
          <w:tab w:val="left" w:pos="360"/>
        </w:tabs>
        <w:ind w:left="360" w:hanging="360"/>
      </w:pPr>
      <w:rPr>
        <w:rFonts w:ascii="Wingdings" w:hAnsi="Wingdings" w:hint="default"/>
      </w:rPr>
    </w:lvl>
    <w:lvl w:ilvl="1" w:tentative="1">
      <w:start w:val="1"/>
      <w:numFmt w:val="lowerLetter"/>
      <w:lvlText w:val="%2."/>
      <w:lvlJc w:val="left"/>
      <w:pPr>
        <w:tabs>
          <w:tab w:val="left" w:pos="1080"/>
        </w:tabs>
        <w:ind w:left="1080" w:hanging="360"/>
      </w:pPr>
    </w:lvl>
    <w:lvl w:ilvl="2" w:tentative="1">
      <w:start w:val="1"/>
      <w:numFmt w:val="lowerRoman"/>
      <w:lvlText w:val="%3."/>
      <w:lvlJc w:val="right"/>
      <w:pPr>
        <w:tabs>
          <w:tab w:val="left" w:pos="1800"/>
        </w:tabs>
        <w:ind w:left="1800" w:hanging="180"/>
      </w:pPr>
    </w:lvl>
    <w:lvl w:ilvl="3" w:tentative="1">
      <w:start w:val="1"/>
      <w:numFmt w:val="decimal"/>
      <w:lvlText w:val="%4."/>
      <w:lvlJc w:val="left"/>
      <w:pPr>
        <w:tabs>
          <w:tab w:val="left" w:pos="2520"/>
        </w:tabs>
        <w:ind w:left="2520" w:hanging="360"/>
      </w:pPr>
    </w:lvl>
    <w:lvl w:ilvl="4" w:tentative="1">
      <w:start w:val="1"/>
      <w:numFmt w:val="lowerLetter"/>
      <w:lvlText w:val="%5."/>
      <w:lvlJc w:val="left"/>
      <w:pPr>
        <w:tabs>
          <w:tab w:val="left" w:pos="3240"/>
        </w:tabs>
        <w:ind w:left="3240" w:hanging="360"/>
      </w:pPr>
    </w:lvl>
    <w:lvl w:ilvl="5" w:tentative="1">
      <w:start w:val="1"/>
      <w:numFmt w:val="lowerRoman"/>
      <w:lvlText w:val="%6."/>
      <w:lvlJc w:val="right"/>
      <w:pPr>
        <w:tabs>
          <w:tab w:val="left" w:pos="3960"/>
        </w:tabs>
        <w:ind w:left="3960" w:hanging="180"/>
      </w:pPr>
    </w:lvl>
    <w:lvl w:ilvl="6" w:tentative="1">
      <w:start w:val="1"/>
      <w:numFmt w:val="decimal"/>
      <w:lvlText w:val="%7."/>
      <w:lvlJc w:val="left"/>
      <w:pPr>
        <w:tabs>
          <w:tab w:val="left" w:pos="4680"/>
        </w:tabs>
        <w:ind w:left="4680" w:hanging="360"/>
      </w:pPr>
    </w:lvl>
    <w:lvl w:ilvl="7" w:tentative="1">
      <w:start w:val="1"/>
      <w:numFmt w:val="lowerLetter"/>
      <w:lvlText w:val="%8."/>
      <w:lvlJc w:val="left"/>
      <w:pPr>
        <w:tabs>
          <w:tab w:val="left" w:pos="5400"/>
        </w:tabs>
        <w:ind w:left="5400" w:hanging="360"/>
      </w:pPr>
    </w:lvl>
    <w:lvl w:ilvl="8" w:tentative="1">
      <w:start w:val="1"/>
      <w:numFmt w:val="lowerRoman"/>
      <w:lvlText w:val="%9."/>
      <w:lvlJc w:val="right"/>
      <w:pPr>
        <w:tabs>
          <w:tab w:val="left" w:pos="6120"/>
        </w:tabs>
        <w:ind w:left="6120" w:hanging="180"/>
      </w:pPr>
    </w:lvl>
  </w:abstractNum>
  <w:abstractNum w:abstractNumId="53">
    <w:nsid w:val="3E5B5A6D"/>
    <w:multiLevelType w:val="hybridMultilevel"/>
    <w:tmpl w:val="9CC80D48"/>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4">
    <w:nsid w:val="3F1F5B18"/>
    <w:multiLevelType w:val="hybridMultilevel"/>
    <w:tmpl w:val="FE3AA4D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42143655"/>
    <w:multiLevelType w:val="multilevel"/>
    <w:tmpl w:val="42143655"/>
    <w:lvl w:ilvl="0">
      <w:start w:val="1"/>
      <w:numFmt w:val="decimal"/>
      <w:lvlText w:val="%1)"/>
      <w:lvlJc w:val="left"/>
      <w:pPr>
        <w:ind w:left="840" w:hanging="420"/>
      </w:pPr>
    </w:lvl>
    <w:lvl w:ilvl="1" w:tentative="1">
      <w:start w:val="4"/>
      <w:numFmt w:val="decimal"/>
      <w:lvlText w:val="%2、"/>
      <w:lvlJc w:val="left"/>
      <w:pPr>
        <w:ind w:left="1200" w:hanging="360"/>
      </w:pPr>
      <w:rPr>
        <w:rFonts w:hint="default"/>
      </w:r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56">
    <w:nsid w:val="42393D32"/>
    <w:multiLevelType w:val="multilevel"/>
    <w:tmpl w:val="42393D32"/>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7">
    <w:nsid w:val="4729437A"/>
    <w:multiLevelType w:val="multilevel"/>
    <w:tmpl w:val="4729437A"/>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58">
    <w:nsid w:val="47BA61CF"/>
    <w:multiLevelType w:val="multilevel"/>
    <w:tmpl w:val="47BA61CF"/>
    <w:lvl w:ilvl="0">
      <w:start w:val="1"/>
      <w:numFmt w:val="japaneseCounting"/>
      <w:lvlText w:val="%1、"/>
      <w:lvlJc w:val="left"/>
      <w:pPr>
        <w:ind w:left="1140" w:hanging="72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59">
    <w:nsid w:val="49B321BD"/>
    <w:multiLevelType w:val="hybridMultilevel"/>
    <w:tmpl w:val="2572D36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nsid w:val="4A461C27"/>
    <w:multiLevelType w:val="hybridMultilevel"/>
    <w:tmpl w:val="B7827888"/>
    <w:lvl w:ilvl="0" w:tplc="49128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4D6151CA"/>
    <w:multiLevelType w:val="multilevel"/>
    <w:tmpl w:val="4D6151CA"/>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2">
    <w:nsid w:val="4D673621"/>
    <w:multiLevelType w:val="multilevel"/>
    <w:tmpl w:val="4D673621"/>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63">
    <w:nsid w:val="51F742C1"/>
    <w:multiLevelType w:val="multilevel"/>
    <w:tmpl w:val="51F742C1"/>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4">
    <w:nsid w:val="52607FAB"/>
    <w:multiLevelType w:val="hybridMultilevel"/>
    <w:tmpl w:val="545EF5D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nsid w:val="53CE5891"/>
    <w:multiLevelType w:val="multilevel"/>
    <w:tmpl w:val="53CE5891"/>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66">
    <w:nsid w:val="557B1A0E"/>
    <w:multiLevelType w:val="multilevel"/>
    <w:tmpl w:val="557B1A0E"/>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7">
    <w:nsid w:val="56EC73FA"/>
    <w:multiLevelType w:val="multilevel"/>
    <w:tmpl w:val="5CDA6DD4"/>
    <w:lvl w:ilvl="0">
      <w:start w:val="1"/>
      <w:numFmt w:val="decimal"/>
      <w:suff w:val="space"/>
      <w:lvlText w:val="第%1章"/>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suff w:val="space"/>
      <w:lvlText w:val="%1.%2.%3.%4.%5.%6"/>
      <w:lvlJc w:val="left"/>
      <w:pPr>
        <w:ind w:left="0" w:firstLine="0"/>
      </w:pPr>
      <w:rPr>
        <w:rFonts w:hint="eastAsia"/>
      </w:rPr>
    </w:lvl>
    <w:lvl w:ilvl="6">
      <w:start w:val="1"/>
      <w:numFmt w:val="decimal"/>
      <w:suff w:val="space"/>
      <w:lvlText w:val="%1.%2.%3.%4.%5.%6.%7"/>
      <w:lvlJc w:val="left"/>
      <w:pPr>
        <w:ind w:left="0" w:firstLine="0"/>
      </w:pPr>
      <w:rPr>
        <w:rFonts w:hint="eastAsia"/>
      </w:rPr>
    </w:lvl>
    <w:lvl w:ilvl="7">
      <w:start w:val="1"/>
      <w:numFmt w:val="decimal"/>
      <w:lvlText w:val="%8、"/>
      <w:lvlJc w:val="left"/>
      <w:pPr>
        <w:ind w:left="360" w:hanging="360"/>
      </w:pPr>
      <w:rPr>
        <w:rFonts w:hint="default"/>
      </w:rPr>
    </w:lvl>
    <w:lvl w:ilvl="8" w:tentative="1">
      <w:start w:val="1"/>
      <w:numFmt w:val="decimal"/>
      <w:suff w:val="space"/>
      <w:lvlText w:val="%1.%2.%3.%4.%5.%6.%7.%8.%9"/>
      <w:lvlJc w:val="left"/>
      <w:pPr>
        <w:ind w:left="0" w:firstLine="0"/>
      </w:pPr>
      <w:rPr>
        <w:rFonts w:hint="eastAsia"/>
      </w:rPr>
    </w:lvl>
  </w:abstractNum>
  <w:abstractNum w:abstractNumId="68">
    <w:nsid w:val="59525732"/>
    <w:multiLevelType w:val="hybridMultilevel"/>
    <w:tmpl w:val="E08ACEC8"/>
    <w:lvl w:ilvl="0" w:tplc="04090003">
      <w:start w:val="1"/>
      <w:numFmt w:val="bullet"/>
      <w:lvlText w:val=""/>
      <w:lvlJc w:val="left"/>
      <w:pPr>
        <w:tabs>
          <w:tab w:val="num" w:pos="408"/>
        </w:tabs>
        <w:ind w:left="408" w:hanging="136"/>
      </w:pPr>
      <w:rPr>
        <w:rFonts w:ascii="Wingdings" w:hAnsi="Wingdings" w:hint="default"/>
      </w:rPr>
    </w:lvl>
    <w:lvl w:ilvl="1" w:tplc="04090003" w:tentative="1">
      <w:start w:val="1"/>
      <w:numFmt w:val="bullet"/>
      <w:lvlText w:val=""/>
      <w:lvlJc w:val="left"/>
      <w:pPr>
        <w:tabs>
          <w:tab w:val="num" w:pos="828"/>
        </w:tabs>
        <w:ind w:left="828" w:hanging="420"/>
      </w:pPr>
      <w:rPr>
        <w:rFonts w:ascii="Wingdings" w:hAnsi="Wingdings" w:hint="default"/>
      </w:rPr>
    </w:lvl>
    <w:lvl w:ilvl="2" w:tplc="04090005" w:tentative="1">
      <w:start w:val="1"/>
      <w:numFmt w:val="bullet"/>
      <w:lvlText w:val=""/>
      <w:lvlJc w:val="left"/>
      <w:pPr>
        <w:tabs>
          <w:tab w:val="num" w:pos="1248"/>
        </w:tabs>
        <w:ind w:left="1248" w:hanging="420"/>
      </w:pPr>
      <w:rPr>
        <w:rFonts w:ascii="Wingdings" w:hAnsi="Wingdings" w:hint="default"/>
      </w:rPr>
    </w:lvl>
    <w:lvl w:ilvl="3" w:tplc="04090001" w:tentative="1">
      <w:start w:val="1"/>
      <w:numFmt w:val="bullet"/>
      <w:lvlText w:val=""/>
      <w:lvlJc w:val="left"/>
      <w:pPr>
        <w:tabs>
          <w:tab w:val="num" w:pos="1668"/>
        </w:tabs>
        <w:ind w:left="1668" w:hanging="420"/>
      </w:pPr>
      <w:rPr>
        <w:rFonts w:ascii="Wingdings" w:hAnsi="Wingdings" w:hint="default"/>
      </w:rPr>
    </w:lvl>
    <w:lvl w:ilvl="4" w:tplc="04090003" w:tentative="1">
      <w:start w:val="1"/>
      <w:numFmt w:val="bullet"/>
      <w:lvlText w:val=""/>
      <w:lvlJc w:val="left"/>
      <w:pPr>
        <w:tabs>
          <w:tab w:val="num" w:pos="2088"/>
        </w:tabs>
        <w:ind w:left="2088" w:hanging="420"/>
      </w:pPr>
      <w:rPr>
        <w:rFonts w:ascii="Wingdings" w:hAnsi="Wingdings" w:hint="default"/>
      </w:rPr>
    </w:lvl>
    <w:lvl w:ilvl="5" w:tplc="04090005" w:tentative="1">
      <w:start w:val="1"/>
      <w:numFmt w:val="bullet"/>
      <w:lvlText w:val=""/>
      <w:lvlJc w:val="left"/>
      <w:pPr>
        <w:tabs>
          <w:tab w:val="num" w:pos="2508"/>
        </w:tabs>
        <w:ind w:left="2508" w:hanging="420"/>
      </w:pPr>
      <w:rPr>
        <w:rFonts w:ascii="Wingdings" w:hAnsi="Wingdings" w:hint="default"/>
      </w:rPr>
    </w:lvl>
    <w:lvl w:ilvl="6" w:tplc="04090001" w:tentative="1">
      <w:start w:val="1"/>
      <w:numFmt w:val="bullet"/>
      <w:lvlText w:val=""/>
      <w:lvlJc w:val="left"/>
      <w:pPr>
        <w:tabs>
          <w:tab w:val="num" w:pos="2928"/>
        </w:tabs>
        <w:ind w:left="2928" w:hanging="420"/>
      </w:pPr>
      <w:rPr>
        <w:rFonts w:ascii="Wingdings" w:hAnsi="Wingdings" w:hint="default"/>
      </w:rPr>
    </w:lvl>
    <w:lvl w:ilvl="7" w:tplc="04090003" w:tentative="1">
      <w:start w:val="1"/>
      <w:numFmt w:val="bullet"/>
      <w:lvlText w:val=""/>
      <w:lvlJc w:val="left"/>
      <w:pPr>
        <w:tabs>
          <w:tab w:val="num" w:pos="3348"/>
        </w:tabs>
        <w:ind w:left="3348" w:hanging="420"/>
      </w:pPr>
      <w:rPr>
        <w:rFonts w:ascii="Wingdings" w:hAnsi="Wingdings" w:hint="default"/>
      </w:rPr>
    </w:lvl>
    <w:lvl w:ilvl="8" w:tplc="04090005" w:tentative="1">
      <w:start w:val="1"/>
      <w:numFmt w:val="bullet"/>
      <w:lvlText w:val=""/>
      <w:lvlJc w:val="left"/>
      <w:pPr>
        <w:tabs>
          <w:tab w:val="num" w:pos="3768"/>
        </w:tabs>
        <w:ind w:left="3768" w:hanging="420"/>
      </w:pPr>
      <w:rPr>
        <w:rFonts w:ascii="Wingdings" w:hAnsi="Wingdings" w:hint="default"/>
      </w:rPr>
    </w:lvl>
  </w:abstractNum>
  <w:abstractNum w:abstractNumId="69">
    <w:nsid w:val="599854E3"/>
    <w:multiLevelType w:val="multilevel"/>
    <w:tmpl w:val="599854E3"/>
    <w:lvl w:ilvl="0">
      <w:start w:val="1"/>
      <w:numFmt w:val="decimal"/>
      <w:lvlText w:val="%1)"/>
      <w:lvlJc w:val="left"/>
      <w:pPr>
        <w:ind w:left="901" w:hanging="420"/>
      </w:pPr>
    </w:lvl>
    <w:lvl w:ilvl="1" w:tentative="1">
      <w:start w:val="1"/>
      <w:numFmt w:val="lowerLetter"/>
      <w:lvlText w:val="%2)"/>
      <w:lvlJc w:val="left"/>
      <w:pPr>
        <w:ind w:left="1321" w:hanging="420"/>
      </w:pPr>
    </w:lvl>
    <w:lvl w:ilvl="2" w:tentative="1">
      <w:start w:val="1"/>
      <w:numFmt w:val="lowerRoman"/>
      <w:lvlText w:val="%3."/>
      <w:lvlJc w:val="right"/>
      <w:pPr>
        <w:ind w:left="1741" w:hanging="420"/>
      </w:pPr>
    </w:lvl>
    <w:lvl w:ilvl="3" w:tentative="1">
      <w:start w:val="1"/>
      <w:numFmt w:val="decimal"/>
      <w:lvlText w:val="%4."/>
      <w:lvlJc w:val="left"/>
      <w:pPr>
        <w:ind w:left="2161" w:hanging="420"/>
      </w:pPr>
    </w:lvl>
    <w:lvl w:ilvl="4" w:tentative="1">
      <w:start w:val="1"/>
      <w:numFmt w:val="lowerLetter"/>
      <w:lvlText w:val="%5)"/>
      <w:lvlJc w:val="left"/>
      <w:pPr>
        <w:ind w:left="2581" w:hanging="420"/>
      </w:pPr>
    </w:lvl>
    <w:lvl w:ilvl="5" w:tentative="1">
      <w:start w:val="1"/>
      <w:numFmt w:val="lowerRoman"/>
      <w:lvlText w:val="%6."/>
      <w:lvlJc w:val="right"/>
      <w:pPr>
        <w:ind w:left="3001" w:hanging="420"/>
      </w:pPr>
    </w:lvl>
    <w:lvl w:ilvl="6" w:tentative="1">
      <w:start w:val="1"/>
      <w:numFmt w:val="decimal"/>
      <w:lvlText w:val="%7."/>
      <w:lvlJc w:val="left"/>
      <w:pPr>
        <w:ind w:left="3421" w:hanging="420"/>
      </w:pPr>
    </w:lvl>
    <w:lvl w:ilvl="7" w:tentative="1">
      <w:start w:val="1"/>
      <w:numFmt w:val="lowerLetter"/>
      <w:lvlText w:val="%8)"/>
      <w:lvlJc w:val="left"/>
      <w:pPr>
        <w:ind w:left="3841" w:hanging="420"/>
      </w:pPr>
    </w:lvl>
    <w:lvl w:ilvl="8" w:tentative="1">
      <w:start w:val="1"/>
      <w:numFmt w:val="lowerRoman"/>
      <w:lvlText w:val="%9."/>
      <w:lvlJc w:val="right"/>
      <w:pPr>
        <w:ind w:left="4261" w:hanging="420"/>
      </w:pPr>
    </w:lvl>
  </w:abstractNum>
  <w:abstractNum w:abstractNumId="70">
    <w:nsid w:val="5BA21313"/>
    <w:multiLevelType w:val="multilevel"/>
    <w:tmpl w:val="5BA21313"/>
    <w:lvl w:ilvl="0">
      <w:start w:val="1"/>
      <w:numFmt w:val="bullet"/>
      <w:lvlText w:val=""/>
      <w:lvlJc w:val="left"/>
      <w:pPr>
        <w:tabs>
          <w:tab w:val="left" w:pos="780"/>
        </w:tabs>
        <w:ind w:left="780" w:hanging="360"/>
      </w:pPr>
      <w:rPr>
        <w:rFonts w:ascii="Wingdings" w:hAnsi="Wingdings" w:hint="default"/>
      </w:rPr>
    </w:lvl>
    <w:lvl w:ilvl="1" w:tentative="1">
      <w:start w:val="4299"/>
      <w:numFmt w:val="bullet"/>
      <w:lvlText w:val=""/>
      <w:lvlJc w:val="left"/>
      <w:pPr>
        <w:tabs>
          <w:tab w:val="left" w:pos="1500"/>
        </w:tabs>
        <w:ind w:left="1500" w:hanging="360"/>
      </w:pPr>
      <w:rPr>
        <w:rFonts w:ascii="Wingdings" w:hAnsi="Wingdings" w:hint="default"/>
      </w:rPr>
    </w:lvl>
    <w:lvl w:ilvl="2" w:tentative="1">
      <w:start w:val="1"/>
      <w:numFmt w:val="bullet"/>
      <w:lvlText w:val=""/>
      <w:lvlJc w:val="left"/>
      <w:pPr>
        <w:tabs>
          <w:tab w:val="left" w:pos="2220"/>
        </w:tabs>
        <w:ind w:left="2220" w:hanging="360"/>
      </w:pPr>
      <w:rPr>
        <w:rFonts w:ascii="Wingdings" w:hAnsi="Wingdings" w:hint="default"/>
      </w:rPr>
    </w:lvl>
    <w:lvl w:ilvl="3" w:tentative="1">
      <w:start w:val="1"/>
      <w:numFmt w:val="bullet"/>
      <w:lvlText w:val=""/>
      <w:lvlJc w:val="left"/>
      <w:pPr>
        <w:tabs>
          <w:tab w:val="left" w:pos="2940"/>
        </w:tabs>
        <w:ind w:left="2940" w:hanging="360"/>
      </w:pPr>
      <w:rPr>
        <w:rFonts w:ascii="Wingdings" w:hAnsi="Wingdings" w:hint="default"/>
      </w:rPr>
    </w:lvl>
    <w:lvl w:ilvl="4" w:tentative="1">
      <w:start w:val="1"/>
      <w:numFmt w:val="bullet"/>
      <w:lvlText w:val=""/>
      <w:lvlJc w:val="left"/>
      <w:pPr>
        <w:tabs>
          <w:tab w:val="left" w:pos="3660"/>
        </w:tabs>
        <w:ind w:left="3660" w:hanging="360"/>
      </w:pPr>
      <w:rPr>
        <w:rFonts w:ascii="Wingdings" w:hAnsi="Wingdings" w:hint="default"/>
      </w:rPr>
    </w:lvl>
    <w:lvl w:ilvl="5" w:tentative="1">
      <w:start w:val="1"/>
      <w:numFmt w:val="bullet"/>
      <w:lvlText w:val=""/>
      <w:lvlJc w:val="left"/>
      <w:pPr>
        <w:tabs>
          <w:tab w:val="left" w:pos="4380"/>
        </w:tabs>
        <w:ind w:left="4380" w:hanging="360"/>
      </w:pPr>
      <w:rPr>
        <w:rFonts w:ascii="Wingdings" w:hAnsi="Wingdings" w:hint="default"/>
      </w:rPr>
    </w:lvl>
    <w:lvl w:ilvl="6" w:tentative="1">
      <w:start w:val="1"/>
      <w:numFmt w:val="bullet"/>
      <w:lvlText w:val=""/>
      <w:lvlJc w:val="left"/>
      <w:pPr>
        <w:tabs>
          <w:tab w:val="left" w:pos="5100"/>
        </w:tabs>
        <w:ind w:left="5100" w:hanging="360"/>
      </w:pPr>
      <w:rPr>
        <w:rFonts w:ascii="Wingdings" w:hAnsi="Wingdings" w:hint="default"/>
      </w:rPr>
    </w:lvl>
    <w:lvl w:ilvl="7" w:tentative="1">
      <w:start w:val="1"/>
      <w:numFmt w:val="bullet"/>
      <w:lvlText w:val=""/>
      <w:lvlJc w:val="left"/>
      <w:pPr>
        <w:tabs>
          <w:tab w:val="left" w:pos="5820"/>
        </w:tabs>
        <w:ind w:left="5820" w:hanging="360"/>
      </w:pPr>
      <w:rPr>
        <w:rFonts w:ascii="Wingdings" w:hAnsi="Wingdings" w:hint="default"/>
      </w:rPr>
    </w:lvl>
    <w:lvl w:ilvl="8" w:tentative="1">
      <w:start w:val="1"/>
      <w:numFmt w:val="bullet"/>
      <w:lvlText w:val=""/>
      <w:lvlJc w:val="left"/>
      <w:pPr>
        <w:tabs>
          <w:tab w:val="left" w:pos="6540"/>
        </w:tabs>
        <w:ind w:left="6540" w:hanging="360"/>
      </w:pPr>
      <w:rPr>
        <w:rFonts w:ascii="Wingdings" w:hAnsi="Wingdings" w:hint="default"/>
      </w:rPr>
    </w:lvl>
  </w:abstractNum>
  <w:abstractNum w:abstractNumId="71">
    <w:nsid w:val="5E6806C0"/>
    <w:multiLevelType w:val="hybridMultilevel"/>
    <w:tmpl w:val="33EC5A3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nsid w:val="5FE8184D"/>
    <w:multiLevelType w:val="multilevel"/>
    <w:tmpl w:val="5FE8184D"/>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3">
    <w:nsid w:val="60A60566"/>
    <w:multiLevelType w:val="multilevel"/>
    <w:tmpl w:val="60A60566"/>
    <w:lvl w:ilvl="0">
      <w:start w:val="1"/>
      <w:numFmt w:val="bullet"/>
      <w:lvlText w:val=""/>
      <w:lvlJc w:val="left"/>
      <w:pPr>
        <w:ind w:left="900" w:hanging="420"/>
      </w:pPr>
      <w:rPr>
        <w:rFonts w:ascii="Wingdings" w:hAnsi="Wingdings" w:hint="default"/>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abstractNum w:abstractNumId="74">
    <w:nsid w:val="60F01DAC"/>
    <w:multiLevelType w:val="hybridMultilevel"/>
    <w:tmpl w:val="0C40652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nsid w:val="63352971"/>
    <w:multiLevelType w:val="multilevel"/>
    <w:tmpl w:val="15BAC7E2"/>
    <w:lvl w:ilvl="0">
      <w:start w:val="1"/>
      <w:numFmt w:val="bullet"/>
      <w:lvlText w:val=""/>
      <w:lvlJc w:val="left"/>
      <w:pPr>
        <w:ind w:left="900" w:hanging="420"/>
      </w:pPr>
      <w:rPr>
        <w:rFonts w:ascii="Wingdings" w:hAnsi="Wingdings" w:hint="default"/>
      </w:rPr>
    </w:lvl>
    <w:lvl w:ilvl="1">
      <w:start w:val="1"/>
      <w:numFmt w:val="decimal"/>
      <w:lvlText w:val="%2）"/>
      <w:lvlJc w:val="left"/>
      <w:pPr>
        <w:ind w:left="1260" w:hanging="360"/>
      </w:pPr>
      <w:rPr>
        <w:rFont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abstractNum w:abstractNumId="76">
    <w:nsid w:val="66157E36"/>
    <w:multiLevelType w:val="multilevel"/>
    <w:tmpl w:val="66157E36"/>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77">
    <w:nsid w:val="692F03CB"/>
    <w:multiLevelType w:val="hybridMultilevel"/>
    <w:tmpl w:val="3F200C9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nsid w:val="6A237FAF"/>
    <w:multiLevelType w:val="multilevel"/>
    <w:tmpl w:val="6A237FAF"/>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79">
    <w:nsid w:val="6DE40782"/>
    <w:multiLevelType w:val="multilevel"/>
    <w:tmpl w:val="6DE40782"/>
    <w:lvl w:ilvl="0">
      <w:start w:val="1"/>
      <w:numFmt w:val="bullet"/>
      <w:lvlText w:val=""/>
      <w:lvlJc w:val="left"/>
      <w:pPr>
        <w:tabs>
          <w:tab w:val="left" w:pos="420"/>
        </w:tabs>
        <w:ind w:left="420" w:hanging="420"/>
      </w:pPr>
      <w:rPr>
        <w:rFonts w:ascii="Wingdings" w:hAnsi="Wingdings" w:hint="default"/>
      </w:rPr>
    </w:lvl>
    <w:lvl w:ilvl="1" w:tentative="1">
      <w:start w:val="1"/>
      <w:numFmt w:val="bullet"/>
      <w:lvlText w:val=""/>
      <w:lvlJc w:val="left"/>
      <w:pPr>
        <w:tabs>
          <w:tab w:val="left" w:pos="1260"/>
        </w:tabs>
        <w:ind w:left="1260" w:hanging="420"/>
      </w:pPr>
      <w:rPr>
        <w:rFonts w:ascii="Wingdings" w:hAnsi="Wingdings" w:hint="default"/>
      </w:rPr>
    </w:lvl>
    <w:lvl w:ilvl="2" w:tentative="1">
      <w:start w:val="1"/>
      <w:numFmt w:val="bullet"/>
      <w:lvlText w:val=""/>
      <w:lvlJc w:val="left"/>
      <w:pPr>
        <w:tabs>
          <w:tab w:val="left" w:pos="1680"/>
        </w:tabs>
        <w:ind w:left="1680" w:hanging="420"/>
      </w:pPr>
      <w:rPr>
        <w:rFonts w:ascii="Wingdings" w:hAnsi="Wingdings" w:hint="default"/>
      </w:rPr>
    </w:lvl>
    <w:lvl w:ilvl="3" w:tentative="1">
      <w:start w:val="1"/>
      <w:numFmt w:val="bullet"/>
      <w:lvlText w:val=""/>
      <w:lvlJc w:val="left"/>
      <w:pPr>
        <w:tabs>
          <w:tab w:val="left" w:pos="2100"/>
        </w:tabs>
        <w:ind w:left="2100" w:hanging="420"/>
      </w:pPr>
      <w:rPr>
        <w:rFonts w:ascii="Wingdings" w:hAnsi="Wingdings" w:hint="default"/>
      </w:rPr>
    </w:lvl>
    <w:lvl w:ilvl="4" w:tentative="1">
      <w:start w:val="1"/>
      <w:numFmt w:val="bullet"/>
      <w:lvlText w:val=""/>
      <w:lvlJc w:val="left"/>
      <w:pPr>
        <w:tabs>
          <w:tab w:val="left" w:pos="2520"/>
        </w:tabs>
        <w:ind w:left="2520" w:hanging="420"/>
      </w:pPr>
      <w:rPr>
        <w:rFonts w:ascii="Wingdings" w:hAnsi="Wingdings" w:hint="default"/>
      </w:rPr>
    </w:lvl>
    <w:lvl w:ilvl="5" w:tentative="1">
      <w:start w:val="1"/>
      <w:numFmt w:val="bullet"/>
      <w:lvlText w:val=""/>
      <w:lvlJc w:val="left"/>
      <w:pPr>
        <w:tabs>
          <w:tab w:val="left" w:pos="2940"/>
        </w:tabs>
        <w:ind w:left="2940" w:hanging="420"/>
      </w:pPr>
      <w:rPr>
        <w:rFonts w:ascii="Wingdings" w:hAnsi="Wingdings" w:hint="default"/>
      </w:rPr>
    </w:lvl>
    <w:lvl w:ilvl="6" w:tentative="1">
      <w:start w:val="1"/>
      <w:numFmt w:val="bullet"/>
      <w:lvlText w:val=""/>
      <w:lvlJc w:val="left"/>
      <w:pPr>
        <w:tabs>
          <w:tab w:val="left" w:pos="3360"/>
        </w:tabs>
        <w:ind w:left="3360" w:hanging="420"/>
      </w:pPr>
      <w:rPr>
        <w:rFonts w:ascii="Wingdings" w:hAnsi="Wingdings" w:hint="default"/>
      </w:rPr>
    </w:lvl>
    <w:lvl w:ilvl="7" w:tentative="1">
      <w:start w:val="1"/>
      <w:numFmt w:val="bullet"/>
      <w:lvlText w:val=""/>
      <w:lvlJc w:val="left"/>
      <w:pPr>
        <w:tabs>
          <w:tab w:val="left" w:pos="3780"/>
        </w:tabs>
        <w:ind w:left="3780" w:hanging="420"/>
      </w:pPr>
      <w:rPr>
        <w:rFonts w:ascii="Wingdings" w:hAnsi="Wingdings" w:hint="default"/>
      </w:rPr>
    </w:lvl>
    <w:lvl w:ilvl="8" w:tentative="1">
      <w:start w:val="1"/>
      <w:numFmt w:val="bullet"/>
      <w:lvlText w:val=""/>
      <w:lvlJc w:val="left"/>
      <w:pPr>
        <w:tabs>
          <w:tab w:val="left" w:pos="4200"/>
        </w:tabs>
        <w:ind w:left="4200" w:hanging="420"/>
      </w:pPr>
      <w:rPr>
        <w:rFonts w:ascii="Wingdings" w:hAnsi="Wingdings" w:hint="default"/>
      </w:rPr>
    </w:lvl>
  </w:abstractNum>
  <w:abstractNum w:abstractNumId="80">
    <w:nsid w:val="6F5A2FE4"/>
    <w:multiLevelType w:val="hybridMultilevel"/>
    <w:tmpl w:val="1598D9B4"/>
    <w:lvl w:ilvl="0" w:tplc="04090003">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3">
      <w:start w:val="1"/>
      <w:numFmt w:val="bullet"/>
      <w:lvlText w:val=""/>
      <w:lvlJc w:val="left"/>
      <w:pPr>
        <w:ind w:left="1260" w:hanging="420"/>
      </w:pPr>
      <w:rPr>
        <w:rFonts w:ascii="Wingdings" w:hAnsi="Wingdings" w:hint="default"/>
        <w:b/>
      </w:rPr>
    </w:lvl>
    <w:lvl w:ilvl="3" w:tplc="04090019">
      <w:start w:val="1"/>
      <w:numFmt w:val="lowerLetter"/>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E90ACB08">
      <w:start w:val="1"/>
      <w:numFmt w:val="lowerLetter"/>
      <w:lvlText w:val="%6）"/>
      <w:lvlJc w:val="left"/>
      <w:pPr>
        <w:ind w:left="2460" w:hanging="360"/>
      </w:pPr>
      <w:rPr>
        <w:rFonts w:hint="default"/>
      </w:r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1">
    <w:nsid w:val="6F5B36E8"/>
    <w:multiLevelType w:val="multilevel"/>
    <w:tmpl w:val="6F5B36E8"/>
    <w:lvl w:ilvl="0">
      <w:start w:val="1"/>
      <w:numFmt w:val="bullet"/>
      <w:lvlText w:val=""/>
      <w:lvlJc w:val="left"/>
      <w:pPr>
        <w:tabs>
          <w:tab w:val="left" w:pos="720"/>
        </w:tabs>
        <w:ind w:left="720" w:hanging="360"/>
      </w:pPr>
      <w:rPr>
        <w:rFonts w:ascii="Wingdings" w:hAnsi="Wingdings" w:hint="default"/>
      </w:rPr>
    </w:lvl>
    <w:lvl w:ilvl="1" w:tentative="1">
      <w:start w:val="1"/>
      <w:numFmt w:val="bullet"/>
      <w:lvlText w:val=""/>
      <w:lvlJc w:val="left"/>
      <w:pPr>
        <w:tabs>
          <w:tab w:val="left" w:pos="1440"/>
        </w:tabs>
        <w:ind w:left="1440" w:hanging="360"/>
      </w:pPr>
      <w:rPr>
        <w:rFonts w:ascii="Wingdings" w:hAnsi="Wingdings"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Wingdings" w:hAnsi="Wingdings" w:hint="default"/>
      </w:rPr>
    </w:lvl>
    <w:lvl w:ilvl="4" w:tentative="1">
      <w:start w:val="1"/>
      <w:numFmt w:val="bullet"/>
      <w:lvlText w:val=""/>
      <w:lvlJc w:val="left"/>
      <w:pPr>
        <w:tabs>
          <w:tab w:val="left" w:pos="3600"/>
        </w:tabs>
        <w:ind w:left="3600" w:hanging="360"/>
      </w:pPr>
      <w:rPr>
        <w:rFonts w:ascii="Wingdings" w:hAnsi="Wingdings"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Wingdings" w:hAnsi="Wingdings" w:hint="default"/>
      </w:rPr>
    </w:lvl>
    <w:lvl w:ilvl="7" w:tentative="1">
      <w:start w:val="1"/>
      <w:numFmt w:val="bullet"/>
      <w:lvlText w:val=""/>
      <w:lvlJc w:val="left"/>
      <w:pPr>
        <w:tabs>
          <w:tab w:val="left" w:pos="5760"/>
        </w:tabs>
        <w:ind w:left="5760" w:hanging="360"/>
      </w:pPr>
      <w:rPr>
        <w:rFonts w:ascii="Wingdings" w:hAnsi="Wingdings"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82">
    <w:nsid w:val="702643D6"/>
    <w:multiLevelType w:val="multilevel"/>
    <w:tmpl w:val="702643D6"/>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83">
    <w:nsid w:val="70A6572B"/>
    <w:multiLevelType w:val="multilevel"/>
    <w:tmpl w:val="70A6572B"/>
    <w:lvl w:ilvl="0">
      <w:start w:val="1"/>
      <w:numFmt w:val="bullet"/>
      <w:lvlText w:val=""/>
      <w:lvlJc w:val="left"/>
      <w:pPr>
        <w:tabs>
          <w:tab w:val="left" w:pos="420"/>
        </w:tabs>
        <w:ind w:left="420" w:hanging="420"/>
      </w:pPr>
      <w:rPr>
        <w:rFonts w:ascii="Wingdings" w:hAnsi="Wingdings" w:hint="default"/>
      </w:rPr>
    </w:lvl>
    <w:lvl w:ilvl="1" w:tentative="1">
      <w:start w:val="1"/>
      <w:numFmt w:val="bullet"/>
      <w:lvlText w:val=""/>
      <w:lvlJc w:val="left"/>
      <w:pPr>
        <w:tabs>
          <w:tab w:val="left" w:pos="1260"/>
        </w:tabs>
        <w:ind w:left="1260" w:hanging="420"/>
      </w:pPr>
      <w:rPr>
        <w:rFonts w:ascii="Wingdings" w:hAnsi="Wingdings" w:hint="default"/>
      </w:rPr>
    </w:lvl>
    <w:lvl w:ilvl="2" w:tentative="1">
      <w:start w:val="1"/>
      <w:numFmt w:val="bullet"/>
      <w:lvlText w:val=""/>
      <w:lvlJc w:val="left"/>
      <w:pPr>
        <w:tabs>
          <w:tab w:val="left" w:pos="1680"/>
        </w:tabs>
        <w:ind w:left="1680" w:hanging="420"/>
      </w:pPr>
      <w:rPr>
        <w:rFonts w:ascii="Wingdings" w:hAnsi="Wingdings" w:hint="default"/>
      </w:rPr>
    </w:lvl>
    <w:lvl w:ilvl="3" w:tentative="1">
      <w:start w:val="1"/>
      <w:numFmt w:val="bullet"/>
      <w:lvlText w:val=""/>
      <w:lvlJc w:val="left"/>
      <w:pPr>
        <w:tabs>
          <w:tab w:val="left" w:pos="2100"/>
        </w:tabs>
        <w:ind w:left="2100" w:hanging="420"/>
      </w:pPr>
      <w:rPr>
        <w:rFonts w:ascii="Wingdings" w:hAnsi="Wingdings" w:hint="default"/>
      </w:rPr>
    </w:lvl>
    <w:lvl w:ilvl="4" w:tentative="1">
      <w:start w:val="1"/>
      <w:numFmt w:val="bullet"/>
      <w:lvlText w:val=""/>
      <w:lvlJc w:val="left"/>
      <w:pPr>
        <w:tabs>
          <w:tab w:val="left" w:pos="2520"/>
        </w:tabs>
        <w:ind w:left="2520" w:hanging="420"/>
      </w:pPr>
      <w:rPr>
        <w:rFonts w:ascii="Wingdings" w:hAnsi="Wingdings" w:hint="default"/>
      </w:rPr>
    </w:lvl>
    <w:lvl w:ilvl="5" w:tentative="1">
      <w:start w:val="1"/>
      <w:numFmt w:val="bullet"/>
      <w:lvlText w:val=""/>
      <w:lvlJc w:val="left"/>
      <w:pPr>
        <w:tabs>
          <w:tab w:val="left" w:pos="2940"/>
        </w:tabs>
        <w:ind w:left="2940" w:hanging="420"/>
      </w:pPr>
      <w:rPr>
        <w:rFonts w:ascii="Wingdings" w:hAnsi="Wingdings" w:hint="default"/>
      </w:rPr>
    </w:lvl>
    <w:lvl w:ilvl="6" w:tentative="1">
      <w:start w:val="1"/>
      <w:numFmt w:val="bullet"/>
      <w:lvlText w:val=""/>
      <w:lvlJc w:val="left"/>
      <w:pPr>
        <w:tabs>
          <w:tab w:val="left" w:pos="3360"/>
        </w:tabs>
        <w:ind w:left="3360" w:hanging="420"/>
      </w:pPr>
      <w:rPr>
        <w:rFonts w:ascii="Wingdings" w:hAnsi="Wingdings" w:hint="default"/>
      </w:rPr>
    </w:lvl>
    <w:lvl w:ilvl="7" w:tentative="1">
      <w:start w:val="1"/>
      <w:numFmt w:val="bullet"/>
      <w:lvlText w:val=""/>
      <w:lvlJc w:val="left"/>
      <w:pPr>
        <w:tabs>
          <w:tab w:val="left" w:pos="3780"/>
        </w:tabs>
        <w:ind w:left="3780" w:hanging="420"/>
      </w:pPr>
      <w:rPr>
        <w:rFonts w:ascii="Wingdings" w:hAnsi="Wingdings" w:hint="default"/>
      </w:rPr>
    </w:lvl>
    <w:lvl w:ilvl="8" w:tentative="1">
      <w:start w:val="1"/>
      <w:numFmt w:val="bullet"/>
      <w:lvlText w:val=""/>
      <w:lvlJc w:val="left"/>
      <w:pPr>
        <w:tabs>
          <w:tab w:val="left" w:pos="4200"/>
        </w:tabs>
        <w:ind w:left="4200" w:hanging="420"/>
      </w:pPr>
      <w:rPr>
        <w:rFonts w:ascii="Wingdings" w:hAnsi="Wingdings" w:hint="default"/>
      </w:rPr>
    </w:lvl>
  </w:abstractNum>
  <w:abstractNum w:abstractNumId="84">
    <w:nsid w:val="756330CF"/>
    <w:multiLevelType w:val="multilevel"/>
    <w:tmpl w:val="756330CF"/>
    <w:lvl w:ilvl="0">
      <w:start w:val="1"/>
      <w:numFmt w:val="bullet"/>
      <w:lvlText w:val=""/>
      <w:lvlJc w:val="left"/>
      <w:pPr>
        <w:ind w:left="0" w:hanging="420"/>
      </w:pPr>
      <w:rPr>
        <w:rFonts w:ascii="Wingdings" w:hAnsi="Wingdings" w:hint="default"/>
      </w:rPr>
    </w:lvl>
    <w:lvl w:ilvl="1" w:tentative="1">
      <w:start w:val="1"/>
      <w:numFmt w:val="bullet"/>
      <w:lvlText w:val=""/>
      <w:lvlJc w:val="left"/>
      <w:pPr>
        <w:ind w:left="420" w:hanging="420"/>
      </w:pPr>
      <w:rPr>
        <w:rFonts w:ascii="Wingdings" w:hAnsi="Wingdings" w:hint="default"/>
      </w:rPr>
    </w:lvl>
    <w:lvl w:ilvl="2" w:tentative="1">
      <w:start w:val="1"/>
      <w:numFmt w:val="bullet"/>
      <w:lvlText w:val=""/>
      <w:lvlJc w:val="left"/>
      <w:pPr>
        <w:ind w:left="840" w:hanging="420"/>
      </w:pPr>
      <w:rPr>
        <w:rFonts w:ascii="Wingdings" w:hAnsi="Wingdings" w:hint="default"/>
      </w:rPr>
    </w:lvl>
    <w:lvl w:ilvl="3" w:tentative="1">
      <w:start w:val="1"/>
      <w:numFmt w:val="bullet"/>
      <w:lvlText w:val=""/>
      <w:lvlJc w:val="left"/>
      <w:pPr>
        <w:ind w:left="1260" w:hanging="420"/>
      </w:pPr>
      <w:rPr>
        <w:rFonts w:ascii="Wingdings" w:hAnsi="Wingdings" w:hint="default"/>
      </w:rPr>
    </w:lvl>
    <w:lvl w:ilvl="4" w:tentative="1">
      <w:start w:val="1"/>
      <w:numFmt w:val="bullet"/>
      <w:lvlText w:val=""/>
      <w:lvlJc w:val="left"/>
      <w:pPr>
        <w:ind w:left="1680" w:hanging="420"/>
      </w:pPr>
      <w:rPr>
        <w:rFonts w:ascii="Wingdings" w:hAnsi="Wingdings" w:hint="default"/>
      </w:rPr>
    </w:lvl>
    <w:lvl w:ilvl="5" w:tentative="1">
      <w:start w:val="1"/>
      <w:numFmt w:val="bullet"/>
      <w:lvlText w:val=""/>
      <w:lvlJc w:val="left"/>
      <w:pPr>
        <w:ind w:left="2100" w:hanging="420"/>
      </w:pPr>
      <w:rPr>
        <w:rFonts w:ascii="Wingdings" w:hAnsi="Wingdings" w:hint="default"/>
      </w:rPr>
    </w:lvl>
    <w:lvl w:ilvl="6" w:tentative="1">
      <w:start w:val="1"/>
      <w:numFmt w:val="bullet"/>
      <w:lvlText w:val=""/>
      <w:lvlJc w:val="left"/>
      <w:pPr>
        <w:ind w:left="2520" w:hanging="420"/>
      </w:pPr>
      <w:rPr>
        <w:rFonts w:ascii="Wingdings" w:hAnsi="Wingdings" w:hint="default"/>
      </w:rPr>
    </w:lvl>
    <w:lvl w:ilvl="7" w:tentative="1">
      <w:start w:val="1"/>
      <w:numFmt w:val="bullet"/>
      <w:lvlText w:val=""/>
      <w:lvlJc w:val="left"/>
      <w:pPr>
        <w:ind w:left="2940" w:hanging="420"/>
      </w:pPr>
      <w:rPr>
        <w:rFonts w:ascii="Wingdings" w:hAnsi="Wingdings" w:hint="default"/>
      </w:rPr>
    </w:lvl>
    <w:lvl w:ilvl="8" w:tentative="1">
      <w:start w:val="1"/>
      <w:numFmt w:val="bullet"/>
      <w:lvlText w:val=""/>
      <w:lvlJc w:val="left"/>
      <w:pPr>
        <w:ind w:left="3360" w:hanging="420"/>
      </w:pPr>
      <w:rPr>
        <w:rFonts w:ascii="Wingdings" w:hAnsi="Wingdings" w:hint="default"/>
      </w:rPr>
    </w:lvl>
  </w:abstractNum>
  <w:abstractNum w:abstractNumId="85">
    <w:nsid w:val="75CA14F0"/>
    <w:multiLevelType w:val="multilevel"/>
    <w:tmpl w:val="75CA14F0"/>
    <w:lvl w:ilvl="0">
      <w:start w:val="1"/>
      <w:numFmt w:val="bullet"/>
      <w:lvlText w:val=""/>
      <w:lvlJc w:val="left"/>
      <w:pPr>
        <w:tabs>
          <w:tab w:val="left" w:pos="720"/>
        </w:tabs>
        <w:ind w:left="720" w:hanging="360"/>
      </w:pPr>
      <w:rPr>
        <w:rFonts w:ascii="Wingdings" w:hAnsi="Wingdings" w:hint="default"/>
      </w:rPr>
    </w:lvl>
    <w:lvl w:ilvl="1" w:tentative="1">
      <w:start w:val="1"/>
      <w:numFmt w:val="bullet"/>
      <w:lvlText w:val=""/>
      <w:lvlJc w:val="left"/>
      <w:pPr>
        <w:tabs>
          <w:tab w:val="left" w:pos="1440"/>
        </w:tabs>
        <w:ind w:left="1440" w:hanging="360"/>
      </w:pPr>
      <w:rPr>
        <w:rFonts w:ascii="Wingdings" w:hAnsi="Wingdings"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Wingdings" w:hAnsi="Wingdings" w:hint="default"/>
      </w:rPr>
    </w:lvl>
    <w:lvl w:ilvl="4" w:tentative="1">
      <w:start w:val="1"/>
      <w:numFmt w:val="bullet"/>
      <w:lvlText w:val=""/>
      <w:lvlJc w:val="left"/>
      <w:pPr>
        <w:tabs>
          <w:tab w:val="left" w:pos="3600"/>
        </w:tabs>
        <w:ind w:left="3600" w:hanging="360"/>
      </w:pPr>
      <w:rPr>
        <w:rFonts w:ascii="Wingdings" w:hAnsi="Wingdings"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Wingdings" w:hAnsi="Wingdings" w:hint="default"/>
      </w:rPr>
    </w:lvl>
    <w:lvl w:ilvl="7" w:tentative="1">
      <w:start w:val="1"/>
      <w:numFmt w:val="bullet"/>
      <w:lvlText w:val=""/>
      <w:lvlJc w:val="left"/>
      <w:pPr>
        <w:tabs>
          <w:tab w:val="left" w:pos="5760"/>
        </w:tabs>
        <w:ind w:left="5760" w:hanging="360"/>
      </w:pPr>
      <w:rPr>
        <w:rFonts w:ascii="Wingdings" w:hAnsi="Wingdings"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86">
    <w:nsid w:val="76306FC7"/>
    <w:multiLevelType w:val="multilevel"/>
    <w:tmpl w:val="76306FC7"/>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7">
    <w:nsid w:val="764754E3"/>
    <w:multiLevelType w:val="multilevel"/>
    <w:tmpl w:val="764754E3"/>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88">
    <w:nsid w:val="766E3BB8"/>
    <w:multiLevelType w:val="hybridMultilevel"/>
    <w:tmpl w:val="65363034"/>
    <w:lvl w:ilvl="0" w:tplc="5C9AFDB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nsid w:val="775267BD"/>
    <w:multiLevelType w:val="multilevel"/>
    <w:tmpl w:val="775267BD"/>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0">
    <w:nsid w:val="7C6C1CA9"/>
    <w:multiLevelType w:val="multilevel"/>
    <w:tmpl w:val="7C6C1CA9"/>
    <w:lvl w:ilvl="0">
      <w:start w:val="1"/>
      <w:numFmt w:val="decimal"/>
      <w:lvlText w:val="%1)"/>
      <w:lvlJc w:val="left"/>
      <w:pPr>
        <w:tabs>
          <w:tab w:val="left" w:pos="360"/>
        </w:tabs>
        <w:ind w:left="360" w:hanging="360"/>
      </w:pPr>
      <w:rPr>
        <w:rFonts w:hint="default"/>
      </w:rPr>
    </w:lvl>
    <w:lvl w:ilvl="1" w:tentative="1">
      <w:start w:val="1"/>
      <w:numFmt w:val="bullet"/>
      <w:lvlText w:val=""/>
      <w:lvlJc w:val="left"/>
      <w:pPr>
        <w:tabs>
          <w:tab w:val="left" w:pos="1080"/>
        </w:tabs>
        <w:ind w:left="1080" w:hanging="360"/>
      </w:pPr>
      <w:rPr>
        <w:rFonts w:ascii="Wingdings" w:hAnsi="Wingdings" w:hint="default"/>
      </w:rPr>
    </w:lvl>
    <w:lvl w:ilvl="2" w:tentative="1">
      <w:start w:val="1"/>
      <w:numFmt w:val="bullet"/>
      <w:lvlText w:val=""/>
      <w:lvlJc w:val="left"/>
      <w:pPr>
        <w:tabs>
          <w:tab w:val="left" w:pos="1800"/>
        </w:tabs>
        <w:ind w:left="1800" w:hanging="360"/>
      </w:pPr>
      <w:rPr>
        <w:rFonts w:ascii="Wingdings" w:hAnsi="Wingdings" w:hint="default"/>
      </w:rPr>
    </w:lvl>
    <w:lvl w:ilvl="3" w:tentative="1">
      <w:start w:val="1"/>
      <w:numFmt w:val="bullet"/>
      <w:lvlText w:val=""/>
      <w:lvlJc w:val="left"/>
      <w:pPr>
        <w:tabs>
          <w:tab w:val="left" w:pos="2520"/>
        </w:tabs>
        <w:ind w:left="2520" w:hanging="360"/>
      </w:pPr>
      <w:rPr>
        <w:rFonts w:ascii="Wingdings" w:hAnsi="Wingdings" w:hint="default"/>
      </w:rPr>
    </w:lvl>
    <w:lvl w:ilvl="4" w:tentative="1">
      <w:start w:val="1"/>
      <w:numFmt w:val="bullet"/>
      <w:lvlText w:val=""/>
      <w:lvlJc w:val="left"/>
      <w:pPr>
        <w:tabs>
          <w:tab w:val="left" w:pos="3240"/>
        </w:tabs>
        <w:ind w:left="3240" w:hanging="360"/>
      </w:pPr>
      <w:rPr>
        <w:rFonts w:ascii="Wingdings" w:hAnsi="Wingdings" w:hint="default"/>
      </w:rPr>
    </w:lvl>
    <w:lvl w:ilvl="5" w:tentative="1">
      <w:start w:val="1"/>
      <w:numFmt w:val="bullet"/>
      <w:lvlText w:val=""/>
      <w:lvlJc w:val="left"/>
      <w:pPr>
        <w:tabs>
          <w:tab w:val="left" w:pos="3960"/>
        </w:tabs>
        <w:ind w:left="3960" w:hanging="360"/>
      </w:pPr>
      <w:rPr>
        <w:rFonts w:ascii="Wingdings" w:hAnsi="Wingdings" w:hint="default"/>
      </w:rPr>
    </w:lvl>
    <w:lvl w:ilvl="6" w:tentative="1">
      <w:start w:val="1"/>
      <w:numFmt w:val="bullet"/>
      <w:lvlText w:val=""/>
      <w:lvlJc w:val="left"/>
      <w:pPr>
        <w:tabs>
          <w:tab w:val="left" w:pos="4680"/>
        </w:tabs>
        <w:ind w:left="4680" w:hanging="360"/>
      </w:pPr>
      <w:rPr>
        <w:rFonts w:ascii="Wingdings" w:hAnsi="Wingdings" w:hint="default"/>
      </w:rPr>
    </w:lvl>
    <w:lvl w:ilvl="7" w:tentative="1">
      <w:start w:val="1"/>
      <w:numFmt w:val="bullet"/>
      <w:lvlText w:val=""/>
      <w:lvlJc w:val="left"/>
      <w:pPr>
        <w:tabs>
          <w:tab w:val="left" w:pos="5400"/>
        </w:tabs>
        <w:ind w:left="5400" w:hanging="360"/>
      </w:pPr>
      <w:rPr>
        <w:rFonts w:ascii="Wingdings" w:hAnsi="Wingdings" w:hint="default"/>
      </w:rPr>
    </w:lvl>
    <w:lvl w:ilvl="8" w:tentative="1">
      <w:start w:val="1"/>
      <w:numFmt w:val="bullet"/>
      <w:lvlText w:val=""/>
      <w:lvlJc w:val="left"/>
      <w:pPr>
        <w:tabs>
          <w:tab w:val="left" w:pos="6120"/>
        </w:tabs>
        <w:ind w:left="6120" w:hanging="360"/>
      </w:pPr>
      <w:rPr>
        <w:rFonts w:ascii="Wingdings" w:hAnsi="Wingdings" w:hint="default"/>
      </w:rPr>
    </w:lvl>
  </w:abstractNum>
  <w:abstractNum w:abstractNumId="91">
    <w:nsid w:val="7CD13E1C"/>
    <w:multiLevelType w:val="hybridMultilevel"/>
    <w:tmpl w:val="16E0025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nsid w:val="7EFF5768"/>
    <w:multiLevelType w:val="multilevel"/>
    <w:tmpl w:val="7EFF5768"/>
    <w:lvl w:ilvl="0">
      <w:start w:val="1"/>
      <w:numFmt w:val="bullet"/>
      <w:lvlText w:val=""/>
      <w:lvlJc w:val="left"/>
      <w:pPr>
        <w:tabs>
          <w:tab w:val="left" w:pos="420"/>
        </w:tabs>
        <w:ind w:left="420" w:hanging="420"/>
      </w:pPr>
      <w:rPr>
        <w:rFonts w:ascii="Wingdings" w:hAnsi="Wingdings" w:hint="default"/>
      </w:rPr>
    </w:lvl>
    <w:lvl w:ilvl="1" w:tentative="1">
      <w:start w:val="1"/>
      <w:numFmt w:val="bullet"/>
      <w:lvlText w:val=""/>
      <w:lvlJc w:val="left"/>
      <w:pPr>
        <w:tabs>
          <w:tab w:val="left" w:pos="1260"/>
        </w:tabs>
        <w:ind w:left="1260" w:hanging="420"/>
      </w:pPr>
      <w:rPr>
        <w:rFonts w:ascii="Wingdings" w:hAnsi="Wingdings" w:hint="default"/>
      </w:rPr>
    </w:lvl>
    <w:lvl w:ilvl="2" w:tentative="1">
      <w:start w:val="1"/>
      <w:numFmt w:val="bullet"/>
      <w:lvlText w:val=""/>
      <w:lvlJc w:val="left"/>
      <w:pPr>
        <w:tabs>
          <w:tab w:val="left" w:pos="1680"/>
        </w:tabs>
        <w:ind w:left="1680" w:hanging="420"/>
      </w:pPr>
      <w:rPr>
        <w:rFonts w:ascii="Wingdings" w:hAnsi="Wingdings" w:hint="default"/>
      </w:rPr>
    </w:lvl>
    <w:lvl w:ilvl="3" w:tentative="1">
      <w:start w:val="1"/>
      <w:numFmt w:val="bullet"/>
      <w:lvlText w:val=""/>
      <w:lvlJc w:val="left"/>
      <w:pPr>
        <w:tabs>
          <w:tab w:val="left" w:pos="2100"/>
        </w:tabs>
        <w:ind w:left="2100" w:hanging="420"/>
      </w:pPr>
      <w:rPr>
        <w:rFonts w:ascii="Wingdings" w:hAnsi="Wingdings" w:hint="default"/>
      </w:rPr>
    </w:lvl>
    <w:lvl w:ilvl="4" w:tentative="1">
      <w:start w:val="1"/>
      <w:numFmt w:val="bullet"/>
      <w:lvlText w:val=""/>
      <w:lvlJc w:val="left"/>
      <w:pPr>
        <w:tabs>
          <w:tab w:val="left" w:pos="2520"/>
        </w:tabs>
        <w:ind w:left="2520" w:hanging="420"/>
      </w:pPr>
      <w:rPr>
        <w:rFonts w:ascii="Wingdings" w:hAnsi="Wingdings" w:hint="default"/>
      </w:rPr>
    </w:lvl>
    <w:lvl w:ilvl="5" w:tentative="1">
      <w:start w:val="1"/>
      <w:numFmt w:val="bullet"/>
      <w:lvlText w:val=""/>
      <w:lvlJc w:val="left"/>
      <w:pPr>
        <w:tabs>
          <w:tab w:val="left" w:pos="2940"/>
        </w:tabs>
        <w:ind w:left="2940" w:hanging="420"/>
      </w:pPr>
      <w:rPr>
        <w:rFonts w:ascii="Wingdings" w:hAnsi="Wingdings" w:hint="default"/>
      </w:rPr>
    </w:lvl>
    <w:lvl w:ilvl="6" w:tentative="1">
      <w:start w:val="1"/>
      <w:numFmt w:val="bullet"/>
      <w:lvlText w:val=""/>
      <w:lvlJc w:val="left"/>
      <w:pPr>
        <w:tabs>
          <w:tab w:val="left" w:pos="3360"/>
        </w:tabs>
        <w:ind w:left="3360" w:hanging="420"/>
      </w:pPr>
      <w:rPr>
        <w:rFonts w:ascii="Wingdings" w:hAnsi="Wingdings" w:hint="default"/>
      </w:rPr>
    </w:lvl>
    <w:lvl w:ilvl="7" w:tentative="1">
      <w:start w:val="1"/>
      <w:numFmt w:val="bullet"/>
      <w:lvlText w:val=""/>
      <w:lvlJc w:val="left"/>
      <w:pPr>
        <w:tabs>
          <w:tab w:val="left" w:pos="3780"/>
        </w:tabs>
        <w:ind w:left="3780" w:hanging="420"/>
      </w:pPr>
      <w:rPr>
        <w:rFonts w:ascii="Wingdings" w:hAnsi="Wingdings" w:hint="default"/>
      </w:rPr>
    </w:lvl>
    <w:lvl w:ilvl="8" w:tentative="1">
      <w:start w:val="1"/>
      <w:numFmt w:val="bullet"/>
      <w:lvlText w:val=""/>
      <w:lvlJc w:val="left"/>
      <w:pPr>
        <w:tabs>
          <w:tab w:val="left" w:pos="4200"/>
        </w:tabs>
        <w:ind w:left="4200" w:hanging="420"/>
      </w:pPr>
      <w:rPr>
        <w:rFonts w:ascii="Wingdings" w:hAnsi="Wingdings" w:hint="default"/>
      </w:rPr>
    </w:lvl>
  </w:abstractNum>
  <w:num w:numId="1">
    <w:abstractNumId w:val="32"/>
  </w:num>
  <w:num w:numId="2">
    <w:abstractNumId w:val="24"/>
  </w:num>
  <w:num w:numId="3">
    <w:abstractNumId w:val="21"/>
  </w:num>
  <w:num w:numId="4">
    <w:abstractNumId w:val="4"/>
  </w:num>
  <w:num w:numId="5">
    <w:abstractNumId w:val="67"/>
  </w:num>
  <w:num w:numId="6">
    <w:abstractNumId w:val="58"/>
  </w:num>
  <w:num w:numId="7">
    <w:abstractNumId w:val="84"/>
  </w:num>
  <w:num w:numId="8">
    <w:abstractNumId w:val="51"/>
  </w:num>
  <w:num w:numId="9">
    <w:abstractNumId w:val="46"/>
  </w:num>
  <w:num w:numId="10">
    <w:abstractNumId w:val="48"/>
  </w:num>
  <w:num w:numId="11">
    <w:abstractNumId w:val="55"/>
  </w:num>
  <w:num w:numId="12">
    <w:abstractNumId w:val="89"/>
  </w:num>
  <w:num w:numId="13">
    <w:abstractNumId w:val="66"/>
  </w:num>
  <w:num w:numId="14">
    <w:abstractNumId w:val="56"/>
  </w:num>
  <w:num w:numId="15">
    <w:abstractNumId w:val="5"/>
  </w:num>
  <w:num w:numId="16">
    <w:abstractNumId w:val="86"/>
  </w:num>
  <w:num w:numId="17">
    <w:abstractNumId w:val="73"/>
  </w:num>
  <w:num w:numId="18">
    <w:abstractNumId w:val="19"/>
  </w:num>
  <w:num w:numId="19">
    <w:abstractNumId w:val="18"/>
  </w:num>
  <w:num w:numId="20">
    <w:abstractNumId w:val="81"/>
  </w:num>
  <w:num w:numId="21">
    <w:abstractNumId w:val="85"/>
  </w:num>
  <w:num w:numId="22">
    <w:abstractNumId w:val="61"/>
  </w:num>
  <w:num w:numId="23">
    <w:abstractNumId w:val="23"/>
  </w:num>
  <w:num w:numId="24">
    <w:abstractNumId w:val="63"/>
  </w:num>
  <w:num w:numId="25">
    <w:abstractNumId w:val="22"/>
  </w:num>
  <w:num w:numId="26">
    <w:abstractNumId w:val="57"/>
  </w:num>
  <w:num w:numId="27">
    <w:abstractNumId w:val="45"/>
  </w:num>
  <w:num w:numId="28">
    <w:abstractNumId w:val="75"/>
  </w:num>
  <w:num w:numId="29">
    <w:abstractNumId w:val="36"/>
  </w:num>
  <w:num w:numId="30">
    <w:abstractNumId w:val="70"/>
  </w:num>
  <w:num w:numId="31">
    <w:abstractNumId w:val="0"/>
  </w:num>
  <w:num w:numId="32">
    <w:abstractNumId w:val="9"/>
  </w:num>
  <w:num w:numId="33">
    <w:abstractNumId w:val="50"/>
  </w:num>
  <w:num w:numId="34">
    <w:abstractNumId w:val="83"/>
  </w:num>
  <w:num w:numId="35">
    <w:abstractNumId w:val="79"/>
  </w:num>
  <w:num w:numId="36">
    <w:abstractNumId w:val="92"/>
  </w:num>
  <w:num w:numId="37">
    <w:abstractNumId w:val="37"/>
  </w:num>
  <w:num w:numId="38">
    <w:abstractNumId w:val="42"/>
  </w:num>
  <w:num w:numId="39">
    <w:abstractNumId w:val="15"/>
  </w:num>
  <w:num w:numId="40">
    <w:abstractNumId w:val="25"/>
  </w:num>
  <w:num w:numId="41">
    <w:abstractNumId w:val="62"/>
  </w:num>
  <w:num w:numId="42">
    <w:abstractNumId w:val="31"/>
  </w:num>
  <w:num w:numId="43">
    <w:abstractNumId w:val="34"/>
  </w:num>
  <w:num w:numId="44">
    <w:abstractNumId w:val="43"/>
  </w:num>
  <w:num w:numId="45">
    <w:abstractNumId w:val="1"/>
  </w:num>
  <w:num w:numId="46">
    <w:abstractNumId w:val="76"/>
  </w:num>
  <w:num w:numId="47">
    <w:abstractNumId w:val="12"/>
  </w:num>
  <w:num w:numId="48">
    <w:abstractNumId w:val="17"/>
  </w:num>
  <w:num w:numId="49">
    <w:abstractNumId w:val="10"/>
  </w:num>
  <w:num w:numId="50">
    <w:abstractNumId w:val="29"/>
  </w:num>
  <w:num w:numId="51">
    <w:abstractNumId w:val="27"/>
  </w:num>
  <w:num w:numId="52">
    <w:abstractNumId w:val="40"/>
  </w:num>
  <w:num w:numId="53">
    <w:abstractNumId w:val="52"/>
  </w:num>
  <w:num w:numId="54">
    <w:abstractNumId w:val="72"/>
  </w:num>
  <w:num w:numId="55">
    <w:abstractNumId w:val="38"/>
  </w:num>
  <w:num w:numId="56">
    <w:abstractNumId w:val="39"/>
  </w:num>
  <w:num w:numId="57">
    <w:abstractNumId w:val="8"/>
  </w:num>
  <w:num w:numId="58">
    <w:abstractNumId w:val="82"/>
  </w:num>
  <w:num w:numId="59">
    <w:abstractNumId w:val="87"/>
  </w:num>
  <w:num w:numId="60">
    <w:abstractNumId w:val="13"/>
  </w:num>
  <w:num w:numId="61">
    <w:abstractNumId w:val="90"/>
  </w:num>
  <w:num w:numId="62">
    <w:abstractNumId w:val="2"/>
  </w:num>
  <w:num w:numId="63">
    <w:abstractNumId w:val="65"/>
  </w:num>
  <w:num w:numId="64">
    <w:abstractNumId w:val="78"/>
  </w:num>
  <w:num w:numId="65">
    <w:abstractNumId w:val="69"/>
  </w:num>
  <w:num w:numId="66">
    <w:abstractNumId w:val="6"/>
  </w:num>
  <w:num w:numId="67">
    <w:abstractNumId w:val="28"/>
  </w:num>
  <w:num w:numId="68">
    <w:abstractNumId w:val="44"/>
  </w:num>
  <w:num w:numId="69">
    <w:abstractNumId w:val="54"/>
  </w:num>
  <w:num w:numId="70">
    <w:abstractNumId w:val="71"/>
  </w:num>
  <w:num w:numId="71">
    <w:abstractNumId w:val="49"/>
  </w:num>
  <w:num w:numId="72">
    <w:abstractNumId w:val="3"/>
  </w:num>
  <w:num w:numId="73">
    <w:abstractNumId w:val="68"/>
  </w:num>
  <w:num w:numId="74">
    <w:abstractNumId w:val="80"/>
  </w:num>
  <w:num w:numId="75">
    <w:abstractNumId w:val="30"/>
  </w:num>
  <w:num w:numId="76">
    <w:abstractNumId w:val="26"/>
  </w:num>
  <w:num w:numId="77">
    <w:abstractNumId w:val="53"/>
  </w:num>
  <w:num w:numId="78">
    <w:abstractNumId w:val="59"/>
  </w:num>
  <w:num w:numId="79">
    <w:abstractNumId w:val="11"/>
  </w:num>
  <w:num w:numId="80">
    <w:abstractNumId w:val="35"/>
  </w:num>
  <w:num w:numId="81">
    <w:abstractNumId w:val="74"/>
  </w:num>
  <w:num w:numId="82">
    <w:abstractNumId w:val="14"/>
  </w:num>
  <w:num w:numId="83">
    <w:abstractNumId w:val="16"/>
  </w:num>
  <w:num w:numId="84">
    <w:abstractNumId w:val="33"/>
  </w:num>
  <w:num w:numId="85">
    <w:abstractNumId w:val="47"/>
  </w:num>
  <w:num w:numId="86">
    <w:abstractNumId w:val="91"/>
  </w:num>
  <w:num w:numId="87">
    <w:abstractNumId w:val="88"/>
  </w:num>
  <w:num w:numId="88">
    <w:abstractNumId w:val="64"/>
  </w:num>
  <w:num w:numId="89">
    <w:abstractNumId w:val="41"/>
  </w:num>
  <w:num w:numId="90">
    <w:abstractNumId w:val="20"/>
  </w:num>
  <w:num w:numId="91">
    <w:abstractNumId w:val="77"/>
  </w:num>
  <w:num w:numId="92">
    <w:abstractNumId w:val="60"/>
  </w:num>
  <w:num w:numId="93">
    <w:abstractNumId w:val="7"/>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17410"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D1A11"/>
    <w:rsid w:val="00002970"/>
    <w:rsid w:val="00047930"/>
    <w:rsid w:val="000552E5"/>
    <w:rsid w:val="00096FDD"/>
    <w:rsid w:val="000A0B9F"/>
    <w:rsid w:val="000A4183"/>
    <w:rsid w:val="000A640A"/>
    <w:rsid w:val="000B2960"/>
    <w:rsid w:val="000B2E64"/>
    <w:rsid w:val="000B4C19"/>
    <w:rsid w:val="000B6387"/>
    <w:rsid w:val="000C5EAD"/>
    <w:rsid w:val="000D7FC1"/>
    <w:rsid w:val="000E739E"/>
    <w:rsid w:val="000F071A"/>
    <w:rsid w:val="000F3ED2"/>
    <w:rsid w:val="000F53CB"/>
    <w:rsid w:val="000F7723"/>
    <w:rsid w:val="00101B44"/>
    <w:rsid w:val="001022ED"/>
    <w:rsid w:val="00112E9F"/>
    <w:rsid w:val="00121749"/>
    <w:rsid w:val="00124D64"/>
    <w:rsid w:val="00140668"/>
    <w:rsid w:val="001408A9"/>
    <w:rsid w:val="00143E4B"/>
    <w:rsid w:val="00144E17"/>
    <w:rsid w:val="00147157"/>
    <w:rsid w:val="00147885"/>
    <w:rsid w:val="001602A8"/>
    <w:rsid w:val="00175E74"/>
    <w:rsid w:val="00177753"/>
    <w:rsid w:val="001877FE"/>
    <w:rsid w:val="00190EA5"/>
    <w:rsid w:val="001C1512"/>
    <w:rsid w:val="001C7C61"/>
    <w:rsid w:val="001D0404"/>
    <w:rsid w:val="001D30C2"/>
    <w:rsid w:val="002017C5"/>
    <w:rsid w:val="0020488E"/>
    <w:rsid w:val="0020671A"/>
    <w:rsid w:val="00212AD8"/>
    <w:rsid w:val="00213CDC"/>
    <w:rsid w:val="00240749"/>
    <w:rsid w:val="002463FC"/>
    <w:rsid w:val="002479BD"/>
    <w:rsid w:val="00247F45"/>
    <w:rsid w:val="002841EA"/>
    <w:rsid w:val="00287EE1"/>
    <w:rsid w:val="002A45D3"/>
    <w:rsid w:val="002A604F"/>
    <w:rsid w:val="002B4669"/>
    <w:rsid w:val="002C7778"/>
    <w:rsid w:val="002D1A11"/>
    <w:rsid w:val="002D34FA"/>
    <w:rsid w:val="002E03D0"/>
    <w:rsid w:val="002E3C3A"/>
    <w:rsid w:val="00315778"/>
    <w:rsid w:val="0034410D"/>
    <w:rsid w:val="00362498"/>
    <w:rsid w:val="003768B0"/>
    <w:rsid w:val="003808BA"/>
    <w:rsid w:val="003869A1"/>
    <w:rsid w:val="00386F66"/>
    <w:rsid w:val="003875F2"/>
    <w:rsid w:val="00387FE4"/>
    <w:rsid w:val="003A12B4"/>
    <w:rsid w:val="003C1D6D"/>
    <w:rsid w:val="003C224D"/>
    <w:rsid w:val="003C6059"/>
    <w:rsid w:val="003C608E"/>
    <w:rsid w:val="003C7E30"/>
    <w:rsid w:val="003D4429"/>
    <w:rsid w:val="003E3A57"/>
    <w:rsid w:val="003E48AB"/>
    <w:rsid w:val="003E7E3B"/>
    <w:rsid w:val="004034C8"/>
    <w:rsid w:val="00405990"/>
    <w:rsid w:val="0041110C"/>
    <w:rsid w:val="004134E8"/>
    <w:rsid w:val="00414167"/>
    <w:rsid w:val="0041515B"/>
    <w:rsid w:val="0044120D"/>
    <w:rsid w:val="00453F03"/>
    <w:rsid w:val="00461E24"/>
    <w:rsid w:val="00466565"/>
    <w:rsid w:val="00472D83"/>
    <w:rsid w:val="004A364E"/>
    <w:rsid w:val="004A36C5"/>
    <w:rsid w:val="004C0FF7"/>
    <w:rsid w:val="004C13AA"/>
    <w:rsid w:val="004E0309"/>
    <w:rsid w:val="004E0E1B"/>
    <w:rsid w:val="004F21C8"/>
    <w:rsid w:val="004F43E6"/>
    <w:rsid w:val="00523223"/>
    <w:rsid w:val="00525B71"/>
    <w:rsid w:val="00527EE1"/>
    <w:rsid w:val="00532E34"/>
    <w:rsid w:val="005331CB"/>
    <w:rsid w:val="005345FC"/>
    <w:rsid w:val="005470AA"/>
    <w:rsid w:val="00567873"/>
    <w:rsid w:val="00575997"/>
    <w:rsid w:val="00577A4C"/>
    <w:rsid w:val="00596981"/>
    <w:rsid w:val="005A04FF"/>
    <w:rsid w:val="005A3596"/>
    <w:rsid w:val="005C446E"/>
    <w:rsid w:val="005D5D90"/>
    <w:rsid w:val="005D6EE4"/>
    <w:rsid w:val="005E26F9"/>
    <w:rsid w:val="005E2A3C"/>
    <w:rsid w:val="0060177E"/>
    <w:rsid w:val="00602C25"/>
    <w:rsid w:val="0060790D"/>
    <w:rsid w:val="00610B49"/>
    <w:rsid w:val="00615D58"/>
    <w:rsid w:val="00633A73"/>
    <w:rsid w:val="00635392"/>
    <w:rsid w:val="0063765A"/>
    <w:rsid w:val="00651233"/>
    <w:rsid w:val="006671B7"/>
    <w:rsid w:val="006B299E"/>
    <w:rsid w:val="006D25BC"/>
    <w:rsid w:val="006D674F"/>
    <w:rsid w:val="006D7F2D"/>
    <w:rsid w:val="006E54BE"/>
    <w:rsid w:val="006F32E9"/>
    <w:rsid w:val="006F65E3"/>
    <w:rsid w:val="00703BE4"/>
    <w:rsid w:val="0071071E"/>
    <w:rsid w:val="00711091"/>
    <w:rsid w:val="0071415C"/>
    <w:rsid w:val="00715691"/>
    <w:rsid w:val="00720854"/>
    <w:rsid w:val="00723562"/>
    <w:rsid w:val="007316B1"/>
    <w:rsid w:val="007317F9"/>
    <w:rsid w:val="007368E9"/>
    <w:rsid w:val="00737733"/>
    <w:rsid w:val="00760552"/>
    <w:rsid w:val="00770C7C"/>
    <w:rsid w:val="00782170"/>
    <w:rsid w:val="007914D8"/>
    <w:rsid w:val="007929F8"/>
    <w:rsid w:val="00795F89"/>
    <w:rsid w:val="007A0C22"/>
    <w:rsid w:val="007A4ADA"/>
    <w:rsid w:val="007B26D5"/>
    <w:rsid w:val="007D6C28"/>
    <w:rsid w:val="007E0523"/>
    <w:rsid w:val="007E16BE"/>
    <w:rsid w:val="007F077A"/>
    <w:rsid w:val="00810329"/>
    <w:rsid w:val="0081698B"/>
    <w:rsid w:val="00817689"/>
    <w:rsid w:val="00820EA7"/>
    <w:rsid w:val="00825397"/>
    <w:rsid w:val="00825D3F"/>
    <w:rsid w:val="00832B99"/>
    <w:rsid w:val="00853602"/>
    <w:rsid w:val="008616AC"/>
    <w:rsid w:val="008822A4"/>
    <w:rsid w:val="0088623C"/>
    <w:rsid w:val="008967FA"/>
    <w:rsid w:val="008B5711"/>
    <w:rsid w:val="008C16C5"/>
    <w:rsid w:val="008E1344"/>
    <w:rsid w:val="008F78C5"/>
    <w:rsid w:val="00922416"/>
    <w:rsid w:val="00922EB7"/>
    <w:rsid w:val="009249D8"/>
    <w:rsid w:val="00940C53"/>
    <w:rsid w:val="0094712C"/>
    <w:rsid w:val="009B2249"/>
    <w:rsid w:val="009B58C3"/>
    <w:rsid w:val="009C0332"/>
    <w:rsid w:val="009C132A"/>
    <w:rsid w:val="009E56CC"/>
    <w:rsid w:val="009E75F2"/>
    <w:rsid w:val="009F05C7"/>
    <w:rsid w:val="009F15EF"/>
    <w:rsid w:val="00A10B78"/>
    <w:rsid w:val="00A15B08"/>
    <w:rsid w:val="00A1618F"/>
    <w:rsid w:val="00A21C7A"/>
    <w:rsid w:val="00A2355C"/>
    <w:rsid w:val="00A24B7D"/>
    <w:rsid w:val="00A3699B"/>
    <w:rsid w:val="00A605A1"/>
    <w:rsid w:val="00A8758C"/>
    <w:rsid w:val="00AA478A"/>
    <w:rsid w:val="00AD1218"/>
    <w:rsid w:val="00AD50BE"/>
    <w:rsid w:val="00AE1DBF"/>
    <w:rsid w:val="00AE2C1A"/>
    <w:rsid w:val="00AE37C4"/>
    <w:rsid w:val="00B077F7"/>
    <w:rsid w:val="00B147F2"/>
    <w:rsid w:val="00B15779"/>
    <w:rsid w:val="00B3461B"/>
    <w:rsid w:val="00B35D26"/>
    <w:rsid w:val="00B50598"/>
    <w:rsid w:val="00B5152A"/>
    <w:rsid w:val="00B66986"/>
    <w:rsid w:val="00B71132"/>
    <w:rsid w:val="00B82925"/>
    <w:rsid w:val="00B9186F"/>
    <w:rsid w:val="00B95597"/>
    <w:rsid w:val="00B97265"/>
    <w:rsid w:val="00BA4AF6"/>
    <w:rsid w:val="00BC0908"/>
    <w:rsid w:val="00BC5430"/>
    <w:rsid w:val="00BD186E"/>
    <w:rsid w:val="00BD2835"/>
    <w:rsid w:val="00BE4AFB"/>
    <w:rsid w:val="00BF1075"/>
    <w:rsid w:val="00BF6CB4"/>
    <w:rsid w:val="00C025EE"/>
    <w:rsid w:val="00C029FA"/>
    <w:rsid w:val="00C12172"/>
    <w:rsid w:val="00C14CF4"/>
    <w:rsid w:val="00C30A3E"/>
    <w:rsid w:val="00C34C11"/>
    <w:rsid w:val="00C40892"/>
    <w:rsid w:val="00C71C0B"/>
    <w:rsid w:val="00C729EB"/>
    <w:rsid w:val="00C76437"/>
    <w:rsid w:val="00C76EB2"/>
    <w:rsid w:val="00C85C26"/>
    <w:rsid w:val="00C9391F"/>
    <w:rsid w:val="00C93BE1"/>
    <w:rsid w:val="00CA102B"/>
    <w:rsid w:val="00CA2E00"/>
    <w:rsid w:val="00CB47B0"/>
    <w:rsid w:val="00CC1E42"/>
    <w:rsid w:val="00CC3473"/>
    <w:rsid w:val="00CC5945"/>
    <w:rsid w:val="00CD1A0C"/>
    <w:rsid w:val="00CD3F6D"/>
    <w:rsid w:val="00CD62BD"/>
    <w:rsid w:val="00CF1599"/>
    <w:rsid w:val="00D015B6"/>
    <w:rsid w:val="00D05D53"/>
    <w:rsid w:val="00D17E7F"/>
    <w:rsid w:val="00D2192B"/>
    <w:rsid w:val="00D26864"/>
    <w:rsid w:val="00D36AEA"/>
    <w:rsid w:val="00D36C6E"/>
    <w:rsid w:val="00D4312F"/>
    <w:rsid w:val="00D43B93"/>
    <w:rsid w:val="00D44EA8"/>
    <w:rsid w:val="00D53E0B"/>
    <w:rsid w:val="00D5545D"/>
    <w:rsid w:val="00D713B2"/>
    <w:rsid w:val="00D74334"/>
    <w:rsid w:val="00D74416"/>
    <w:rsid w:val="00D81890"/>
    <w:rsid w:val="00DA4EB8"/>
    <w:rsid w:val="00DC558D"/>
    <w:rsid w:val="00DD0F5A"/>
    <w:rsid w:val="00DD24D7"/>
    <w:rsid w:val="00E1384A"/>
    <w:rsid w:val="00E13AB2"/>
    <w:rsid w:val="00E35530"/>
    <w:rsid w:val="00E57646"/>
    <w:rsid w:val="00E7284F"/>
    <w:rsid w:val="00E86B0A"/>
    <w:rsid w:val="00EB483C"/>
    <w:rsid w:val="00ED399B"/>
    <w:rsid w:val="00F0462F"/>
    <w:rsid w:val="00F07684"/>
    <w:rsid w:val="00F14C26"/>
    <w:rsid w:val="00F32803"/>
    <w:rsid w:val="00F45232"/>
    <w:rsid w:val="00F6342E"/>
    <w:rsid w:val="00F73CE4"/>
    <w:rsid w:val="00F75ACA"/>
    <w:rsid w:val="00F94893"/>
    <w:rsid w:val="00FA10B0"/>
    <w:rsid w:val="00FA66A8"/>
    <w:rsid w:val="00FB689C"/>
    <w:rsid w:val="00FB77A7"/>
    <w:rsid w:val="00FC2C78"/>
    <w:rsid w:val="00FE1890"/>
    <w:rsid w:val="00FF1C5D"/>
    <w:rsid w:val="00FF40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footnote text" w:semiHidden="1"/>
    <w:lsdException w:name="annotation text" w:uiPriority="99"/>
    <w:lsdException w:name="header" w:uiPriority="99"/>
    <w:lsdException w:name="footer" w:uiPriority="99"/>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lsdException w:name="Body Text" w:semiHidden="1" w:uiPriority="99"/>
    <w:lsdException w:name="Body Text Indent"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uiPriority="99"/>
    <w:lsdException w:name="Body Text Indent 3" w:semiHidden="1"/>
    <w:lsdException w:name="Block Text" w:semiHidden="1"/>
    <w:lsdException w:name="Hyperlink" w:uiPriority="99"/>
    <w:lsdException w:name="FollowedHyperlink" w:semiHidden="1" w:uiPriority="99"/>
    <w:lsdException w:name="Strong"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uiPriority="99"/>
    <w:lsdException w:name="HTML Bottom of Form" w:semiHidden="1" w:uiPriority="99"/>
    <w:lsdException w:name="Normal (Web)"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lsdException w:name="annotation subject" w:semiHidden="1" w:uiPriority="99"/>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uiPriority="99"/>
    <w:lsdException w:name="Table Simple 2" w:semiHidden="1" w:uiPriority="99"/>
    <w:lsdException w:name="Table Simple 3" w:semiHidden="1" w:uiPriority="99"/>
    <w:lsdException w:name="Table Classic 1" w:semiHidden="1" w:uiPriority="99"/>
    <w:lsdException w:name="Table Classic 2" w:semiHidden="1" w:uiPriority="99"/>
    <w:lsdException w:name="Table Classic 3" w:semiHidden="1" w:uiPriority="99"/>
    <w:lsdException w:name="Table Classic 4" w:semiHidden="1" w:uiPriority="99"/>
    <w:lsdException w:name="Table Colorful 1" w:semiHidden="1" w:uiPriority="99"/>
    <w:lsdException w:name="Table Colorful 2" w:semiHidden="1" w:uiPriority="99"/>
    <w:lsdException w:name="Table Colorful 3" w:semiHidden="1" w:uiPriority="99"/>
    <w:lsdException w:name="Table Columns 1" w:semiHidden="1" w:uiPriority="99"/>
    <w:lsdException w:name="Table Columns 2" w:semiHidden="1" w:uiPriority="99"/>
    <w:lsdException w:name="Table Columns 3" w:semiHidden="1" w:uiPriority="99"/>
    <w:lsdException w:name="Table Columns 4" w:semiHidden="1" w:uiPriority="99"/>
    <w:lsdException w:name="Table Columns 5" w:semiHidden="1" w:uiPriority="99"/>
    <w:lsdException w:name="Table Grid 1" w:semiHidden="1" w:uiPriority="99"/>
    <w:lsdException w:name="Table Grid 2" w:semiHidden="1" w:uiPriority="99"/>
    <w:lsdException w:name="Table Grid 3" w:semiHidden="1" w:uiPriority="99"/>
    <w:lsdException w:name="Table Grid 4" w:semiHidden="1" w:uiPriority="99"/>
    <w:lsdException w:name="Table Grid 5" w:semiHidden="1" w:uiPriority="99"/>
    <w:lsdException w:name="Table Grid 6" w:semiHidden="1" w:uiPriority="99"/>
    <w:lsdException w:name="Table Grid 7" w:semiHidden="1" w:uiPriority="99"/>
    <w:lsdException w:name="Table Grid 8" w:semiHidden="1" w:uiPriority="99"/>
    <w:lsdException w:name="Table List 1" w:semiHidden="1" w:uiPriority="99"/>
    <w:lsdException w:name="Table List 2" w:semiHidden="1" w:uiPriority="99"/>
    <w:lsdException w:name="Table List 3" w:semiHidden="1" w:uiPriority="99"/>
    <w:lsdException w:name="Table List 4" w:semiHidden="1" w:uiPriority="99"/>
    <w:lsdException w:name="Table List 5" w:semiHidden="1" w:uiPriority="99"/>
    <w:lsdException w:name="Table List 6" w:semiHidden="1" w:uiPriority="99"/>
    <w:lsdException w:name="Table List 7" w:semiHidden="1" w:uiPriority="99"/>
    <w:lsdException w:name="Table List 8" w:semiHidden="1" w:uiPriority="99"/>
    <w:lsdException w:name="Table 3D effects 1" w:semiHidden="1" w:uiPriority="99"/>
    <w:lsdException w:name="Table 3D effects 2" w:semiHidden="1" w:uiPriority="99"/>
    <w:lsdException w:name="Table 3D effects 3" w:semiHidden="1" w:uiPriority="99"/>
    <w:lsdException w:name="Table Contemporary" w:semiHidden="1" w:uiPriority="99"/>
    <w:lsdException w:name="Table Elegant" w:semiHidden="1" w:uiPriority="99"/>
    <w:lsdException w:name="Table Professional" w:semiHidden="1" w:uiPriority="99"/>
    <w:lsdException w:name="Table Subtle 1" w:semiHidden="1" w:uiPriority="99"/>
    <w:lsdException w:name="Table Subtle 2" w:semiHidden="1" w:uiPriority="99"/>
    <w:lsdException w:name="Table Web 1" w:semiHidden="1" w:uiPriority="99"/>
    <w:lsdException w:name="Table Web 2" w:semiHidden="1" w:uiPriority="99"/>
    <w:lsdException w:name="Table Web 3" w:semiHidden="1" w:uiPriority="99"/>
    <w:lsdException w:name="Balloon Text" w:semiHidden="1" w:uiPriority="99"/>
    <w:lsdException w:name="Table Grid" w:semiHidden="1"/>
    <w:lsdException w:name="Table Theme" w:semiHidden="1" w:uiPriority="99"/>
    <w:lsdException w:name="Placeholder Text" w:semiHidden="1" w:uiPriority="99"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7914D8"/>
    <w:pPr>
      <w:widowControl w:val="0"/>
      <w:jc w:val="both"/>
    </w:pPr>
    <w:rPr>
      <w:kern w:val="2"/>
      <w:sz w:val="21"/>
      <w:szCs w:val="24"/>
    </w:rPr>
  </w:style>
  <w:style w:type="paragraph" w:styleId="1">
    <w:name w:val="heading 1"/>
    <w:aliases w:val="章节,第一层,h1,Head1,Heading apps,BMS Heading 1,H1,PIM 1,Heading 0,heading 1,1st level,Section Head,l1,Heading 11,level 1,Level 1 Head,Head 1 (Chapter heading),Head 1,Head 11,Head 12,Head 111,Head 13,Head 112,Head 14,Head 113,Head 15,Head 114,Head 16,1"/>
    <w:basedOn w:val="a"/>
    <w:next w:val="a"/>
    <w:link w:val="1Char"/>
    <w:qFormat/>
    <w:rsid w:val="007914D8"/>
    <w:pPr>
      <w:keepNext/>
      <w:keepLines/>
      <w:numPr>
        <w:numId w:val="1"/>
      </w:numPr>
      <w:spacing w:before="340" w:after="330" w:line="578" w:lineRule="auto"/>
      <w:outlineLvl w:val="0"/>
    </w:pPr>
    <w:rPr>
      <w:b/>
      <w:bCs/>
      <w:kern w:val="44"/>
      <w:sz w:val="44"/>
      <w:szCs w:val="44"/>
    </w:rPr>
  </w:style>
  <w:style w:type="paragraph" w:styleId="2">
    <w:name w:val="heading 2"/>
    <w:aliases w:val="第一层条,第二层,论文标题 1,ICSS章标记,sect 1.2,HD2,H2,h2,Level 2 Topic Heading,2,Header 2,heading 2,DO NOT USE_h2,chn,Chapter Number/Appendix Letter,ACERHead 2,Underrubrik1,prop2,UNDERRUBRIK 1-2,2nd level,Titre2,l2,Heading 2 Hidden,Head 2,Heading2,No Number,A,o"/>
    <w:basedOn w:val="a"/>
    <w:next w:val="a"/>
    <w:link w:val="2Char"/>
    <w:unhideWhenUsed/>
    <w:qFormat/>
    <w:rsid w:val="007914D8"/>
    <w:pPr>
      <w:keepNext/>
      <w:keepLines/>
      <w:numPr>
        <w:ilvl w:val="1"/>
        <w:numId w:val="1"/>
      </w:numPr>
      <w:tabs>
        <w:tab w:val="left" w:pos="432"/>
      </w:tabs>
      <w:spacing w:before="260" w:after="260" w:line="416" w:lineRule="auto"/>
      <w:outlineLvl w:val="1"/>
    </w:pPr>
    <w:rPr>
      <w:rFonts w:ascii="Cambria" w:hAnsi="Cambria"/>
      <w:b/>
      <w:bCs/>
      <w:sz w:val="32"/>
      <w:szCs w:val="32"/>
    </w:rPr>
  </w:style>
  <w:style w:type="paragraph" w:styleId="3">
    <w:name w:val="heading 3"/>
    <w:aliases w:val="第二层条,第三层,h3,H3,1.1.1 标题 3,l3,CT,3,h4,Heading 3 - old,3rd level,sect1.2.3,Level 3 Head,level_3,PIM 3,cb,Heading,sect1.2.31,sect1.2.32,sect1.2.311,sect1.2.33,sect1.2.312,Bold Head,bh,BOD 0,sl3,Heading 3under,- Maj Side,prop3,3heading,heading 3,Fab-3"/>
    <w:basedOn w:val="a"/>
    <w:next w:val="a"/>
    <w:link w:val="3Char"/>
    <w:unhideWhenUsed/>
    <w:qFormat/>
    <w:rsid w:val="007914D8"/>
    <w:pPr>
      <w:keepNext/>
      <w:keepLines/>
      <w:numPr>
        <w:ilvl w:val="2"/>
        <w:numId w:val="1"/>
      </w:numPr>
      <w:tabs>
        <w:tab w:val="left" w:pos="432"/>
      </w:tabs>
      <w:spacing w:before="260" w:after="260" w:line="416" w:lineRule="auto"/>
      <w:outlineLvl w:val="2"/>
    </w:pPr>
    <w:rPr>
      <w:b/>
      <w:bCs/>
      <w:sz w:val="32"/>
      <w:szCs w:val="32"/>
    </w:rPr>
  </w:style>
  <w:style w:type="paragraph" w:styleId="4">
    <w:name w:val="heading 4"/>
    <w:aliases w:val="H4,PIM 4,Ref Heading 1,rh1,Heading sql,sect 1.2.3.4,First Subheading,Level 2 - a,Heading 4.,4,sect 1.2.3.41,Ref Heading 11,rh11,sect 1.2.3.42,Ref Heading 12,rh12,sect 1.2.3.411,Ref Heading 111,rh111,sect 1.2.3.43,Ref Heading 13,rh13,sect 1.2.3.412"/>
    <w:basedOn w:val="a"/>
    <w:next w:val="a"/>
    <w:link w:val="4Char"/>
    <w:unhideWhenUsed/>
    <w:qFormat/>
    <w:rsid w:val="007914D8"/>
    <w:pPr>
      <w:keepNext/>
      <w:keepLines/>
      <w:numPr>
        <w:ilvl w:val="3"/>
        <w:numId w:val="1"/>
      </w:numPr>
      <w:tabs>
        <w:tab w:val="left" w:pos="432"/>
      </w:tabs>
      <w:spacing w:before="280" w:after="290" w:line="376" w:lineRule="auto"/>
      <w:outlineLvl w:val="3"/>
    </w:pPr>
    <w:rPr>
      <w:rFonts w:ascii="Cambria" w:hAnsi="Cambria"/>
      <w:b/>
      <w:bCs/>
      <w:sz w:val="28"/>
      <w:szCs w:val="28"/>
    </w:rPr>
  </w:style>
  <w:style w:type="paragraph" w:styleId="5">
    <w:name w:val="heading 5"/>
    <w:aliases w:val="Level 3 - i,Body Text (R),H5,h5,Second Subheading,口,PIM 5,Block Label,ds,dd,Roman list,Heading5,5,H5-Heading 5,l5,heading5,prop5,Para5,Para51,H51,Para52,H52,Para511,H511,Para53,H53,Para512,H512,Para54,H54,Para513,H513,Para55,H55,Para514,H514,l4,das"/>
    <w:basedOn w:val="a"/>
    <w:next w:val="a"/>
    <w:link w:val="5Char"/>
    <w:unhideWhenUsed/>
    <w:qFormat/>
    <w:rsid w:val="007914D8"/>
    <w:pPr>
      <w:keepNext/>
      <w:keepLines/>
      <w:numPr>
        <w:ilvl w:val="4"/>
        <w:numId w:val="1"/>
      </w:numPr>
      <w:tabs>
        <w:tab w:val="left" w:pos="432"/>
      </w:tabs>
      <w:spacing w:before="280" w:after="290" w:line="376" w:lineRule="auto"/>
      <w:outlineLvl w:val="4"/>
    </w:pPr>
    <w:rPr>
      <w:b/>
      <w:bCs/>
      <w:sz w:val="28"/>
      <w:szCs w:val="28"/>
    </w:rPr>
  </w:style>
  <w:style w:type="paragraph" w:styleId="6">
    <w:name w:val="heading 6"/>
    <w:aliases w:val="Legal Level 1.,BOD 4,Bullet list,H6,h6,Third Subheading,PIM 6,6,第五层条,1.1.1.1.1.1标题 6,L6,正文六级标题,标题 6(ALT+6),第六层条目,Bullet (Single Lines),h61,heading 61,CSS节内4级标记,PIM 61,H61,BOD 41,PIM 62,H62,BOD 42,PIM 63,H63,PIM 64,H64,PIM 65,H65,BOD 43,PIM 611,H611"/>
    <w:basedOn w:val="a"/>
    <w:next w:val="a"/>
    <w:link w:val="6Char"/>
    <w:unhideWhenUsed/>
    <w:qFormat/>
    <w:rsid w:val="007914D8"/>
    <w:pPr>
      <w:keepNext/>
      <w:keepLines/>
      <w:numPr>
        <w:ilvl w:val="5"/>
        <w:numId w:val="1"/>
      </w:numPr>
      <w:tabs>
        <w:tab w:val="left" w:pos="432"/>
      </w:tabs>
      <w:spacing w:before="240" w:after="64" w:line="320" w:lineRule="auto"/>
      <w:outlineLvl w:val="5"/>
    </w:pPr>
    <w:rPr>
      <w:rFonts w:ascii="Cambria" w:hAnsi="Cambria"/>
      <w:b/>
      <w:bCs/>
      <w:sz w:val="24"/>
    </w:rPr>
  </w:style>
  <w:style w:type="paragraph" w:styleId="7">
    <w:name w:val="heading 7"/>
    <w:aliases w:val="Legal Level 1.1.,letter list,PIM 7,不用,H TIMES1,1.1.1.1.1.1.1标题 7,表名,图表标题,H7,•H7,L7,Level 1.1,7,1.标题 6,sdf,正文七级标题,（1）,h7,st,SDL title,h71,st1,SDL title1,h72,st2,SDL title2,h73,st3,SDL title3,h74,st4,SDL title4,h75,st5,SDL title5,cnc,ITT t7,标题 76,◎,H"/>
    <w:basedOn w:val="a"/>
    <w:next w:val="a"/>
    <w:link w:val="7Char"/>
    <w:unhideWhenUsed/>
    <w:qFormat/>
    <w:rsid w:val="007914D8"/>
    <w:pPr>
      <w:keepNext/>
      <w:keepLines/>
      <w:numPr>
        <w:ilvl w:val="6"/>
        <w:numId w:val="1"/>
      </w:numPr>
      <w:tabs>
        <w:tab w:val="left" w:pos="432"/>
      </w:tabs>
      <w:spacing w:before="240" w:after="64" w:line="320" w:lineRule="auto"/>
      <w:outlineLvl w:val="6"/>
    </w:pPr>
    <w:rPr>
      <w:b/>
      <w:bCs/>
      <w:sz w:val="24"/>
    </w:rPr>
  </w:style>
  <w:style w:type="paragraph" w:styleId="8">
    <w:name w:val="heading 8"/>
    <w:aliases w:val="Legal Level 1.1.1.,注意框体,不用8,图名"/>
    <w:basedOn w:val="a"/>
    <w:next w:val="a"/>
    <w:link w:val="8Char"/>
    <w:unhideWhenUsed/>
    <w:qFormat/>
    <w:rsid w:val="007914D8"/>
    <w:pPr>
      <w:keepNext/>
      <w:keepLines/>
      <w:numPr>
        <w:ilvl w:val="7"/>
        <w:numId w:val="1"/>
      </w:numPr>
      <w:tabs>
        <w:tab w:val="left" w:pos="432"/>
      </w:tabs>
      <w:spacing w:before="240" w:after="64" w:line="320" w:lineRule="auto"/>
      <w:outlineLvl w:val="7"/>
    </w:pPr>
    <w:rPr>
      <w:rFonts w:ascii="Cambria" w:hAnsi="Cambria"/>
      <w:sz w:val="24"/>
    </w:rPr>
  </w:style>
  <w:style w:type="paragraph" w:styleId="9">
    <w:name w:val="heading 9"/>
    <w:aliases w:val="Legal Level 1.1.1.1.,三级标题,PIM 9,不用9,huh,Figure,未用,图的编号,Appendix"/>
    <w:basedOn w:val="a"/>
    <w:next w:val="a"/>
    <w:link w:val="9Char"/>
    <w:unhideWhenUsed/>
    <w:qFormat/>
    <w:rsid w:val="007914D8"/>
    <w:pPr>
      <w:keepNext/>
      <w:keepLines/>
      <w:numPr>
        <w:ilvl w:val="8"/>
        <w:numId w:val="1"/>
      </w:numPr>
      <w:tabs>
        <w:tab w:val="left" w:pos="432"/>
      </w:tabs>
      <w:spacing w:before="240" w:after="64" w:line="320"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7914D8"/>
    <w:rPr>
      <w:b/>
      <w:bCs/>
    </w:rPr>
  </w:style>
  <w:style w:type="paragraph" w:styleId="a4">
    <w:name w:val="annotation text"/>
    <w:basedOn w:val="a"/>
    <w:link w:val="Char0"/>
    <w:uiPriority w:val="99"/>
    <w:unhideWhenUsed/>
    <w:rsid w:val="007914D8"/>
    <w:pPr>
      <w:spacing w:line="360" w:lineRule="auto"/>
      <w:jc w:val="left"/>
    </w:pPr>
    <w:rPr>
      <w:kern w:val="44"/>
      <w:sz w:val="24"/>
    </w:rPr>
  </w:style>
  <w:style w:type="paragraph" w:styleId="70">
    <w:name w:val="toc 7"/>
    <w:basedOn w:val="a"/>
    <w:next w:val="a"/>
    <w:uiPriority w:val="39"/>
    <w:unhideWhenUsed/>
    <w:rsid w:val="007914D8"/>
    <w:pPr>
      <w:ind w:leftChars="1200" w:left="2520"/>
    </w:pPr>
    <w:rPr>
      <w:rFonts w:ascii="Calibri" w:hAnsi="Calibri" w:cs="黑体"/>
      <w:szCs w:val="22"/>
    </w:rPr>
  </w:style>
  <w:style w:type="paragraph" w:styleId="a5">
    <w:name w:val="caption"/>
    <w:aliases w:val="题注(图注), Char1, Char Char Char Char Char,信息主题,Char Char Char Char Char,题注(图注) + 居中,表,Char1,信息主题1,论文　题注,Char Char Char, Char Char Char,题注-QBPT"/>
    <w:basedOn w:val="a"/>
    <w:next w:val="a"/>
    <w:link w:val="Char1"/>
    <w:unhideWhenUsed/>
    <w:qFormat/>
    <w:rsid w:val="007914D8"/>
    <w:pPr>
      <w:spacing w:line="360" w:lineRule="auto"/>
      <w:jc w:val="left"/>
    </w:pPr>
    <w:rPr>
      <w:rFonts w:ascii="Cambria" w:eastAsia="黑体" w:hAnsi="Cambria"/>
      <w:kern w:val="44"/>
      <w:sz w:val="20"/>
      <w:szCs w:val="20"/>
    </w:rPr>
  </w:style>
  <w:style w:type="paragraph" w:styleId="a6">
    <w:name w:val="Document Map"/>
    <w:basedOn w:val="a"/>
    <w:link w:val="Char2"/>
    <w:uiPriority w:val="99"/>
    <w:semiHidden/>
    <w:unhideWhenUsed/>
    <w:rsid w:val="007914D8"/>
    <w:pPr>
      <w:spacing w:line="360" w:lineRule="auto"/>
      <w:jc w:val="left"/>
    </w:pPr>
    <w:rPr>
      <w:rFonts w:ascii="宋体"/>
      <w:kern w:val="44"/>
      <w:sz w:val="18"/>
      <w:szCs w:val="18"/>
    </w:rPr>
  </w:style>
  <w:style w:type="paragraph" w:styleId="a7">
    <w:name w:val="Body Text"/>
    <w:basedOn w:val="a"/>
    <w:link w:val="Char3"/>
    <w:uiPriority w:val="99"/>
    <w:semiHidden/>
    <w:unhideWhenUsed/>
    <w:rsid w:val="007914D8"/>
    <w:pPr>
      <w:spacing w:after="120"/>
    </w:pPr>
    <w:rPr>
      <w:kern w:val="0"/>
      <w:sz w:val="20"/>
    </w:rPr>
  </w:style>
  <w:style w:type="paragraph" w:styleId="a8">
    <w:name w:val="Body Text Indent"/>
    <w:basedOn w:val="a"/>
    <w:link w:val="Char4"/>
    <w:rsid w:val="007914D8"/>
    <w:pPr>
      <w:spacing w:line="360" w:lineRule="auto"/>
      <w:ind w:leftChars="37" w:left="78" w:firstLineChars="203" w:firstLine="487"/>
    </w:pPr>
    <w:rPr>
      <w:kern w:val="0"/>
      <w:sz w:val="24"/>
    </w:rPr>
  </w:style>
  <w:style w:type="paragraph" w:styleId="50">
    <w:name w:val="toc 5"/>
    <w:basedOn w:val="a"/>
    <w:next w:val="a"/>
    <w:uiPriority w:val="39"/>
    <w:unhideWhenUsed/>
    <w:rsid w:val="007914D8"/>
    <w:pPr>
      <w:ind w:leftChars="800" w:left="1680"/>
    </w:pPr>
    <w:rPr>
      <w:rFonts w:ascii="Calibri" w:hAnsi="Calibri" w:cs="黑体"/>
      <w:szCs w:val="22"/>
    </w:rPr>
  </w:style>
  <w:style w:type="paragraph" w:styleId="30">
    <w:name w:val="toc 3"/>
    <w:basedOn w:val="a"/>
    <w:next w:val="a"/>
    <w:uiPriority w:val="39"/>
    <w:unhideWhenUsed/>
    <w:rsid w:val="007914D8"/>
    <w:pPr>
      <w:ind w:leftChars="400" w:left="840"/>
    </w:pPr>
  </w:style>
  <w:style w:type="paragraph" w:styleId="80">
    <w:name w:val="toc 8"/>
    <w:basedOn w:val="a"/>
    <w:next w:val="a"/>
    <w:uiPriority w:val="39"/>
    <w:unhideWhenUsed/>
    <w:rsid w:val="007914D8"/>
    <w:pPr>
      <w:ind w:leftChars="1400" w:left="2940"/>
    </w:pPr>
    <w:rPr>
      <w:rFonts w:ascii="Calibri" w:hAnsi="Calibri" w:cs="黑体"/>
      <w:szCs w:val="22"/>
    </w:rPr>
  </w:style>
  <w:style w:type="paragraph" w:styleId="20">
    <w:name w:val="Body Text Indent 2"/>
    <w:basedOn w:val="a"/>
    <w:link w:val="2Char0"/>
    <w:uiPriority w:val="99"/>
    <w:semiHidden/>
    <w:unhideWhenUsed/>
    <w:rsid w:val="007914D8"/>
    <w:pPr>
      <w:spacing w:after="120" w:line="480" w:lineRule="auto"/>
      <w:ind w:leftChars="200" w:left="420"/>
    </w:pPr>
    <w:rPr>
      <w:kern w:val="0"/>
      <w:sz w:val="20"/>
    </w:rPr>
  </w:style>
  <w:style w:type="paragraph" w:styleId="a9">
    <w:name w:val="Balloon Text"/>
    <w:basedOn w:val="a"/>
    <w:link w:val="Char5"/>
    <w:uiPriority w:val="99"/>
    <w:semiHidden/>
    <w:unhideWhenUsed/>
    <w:rsid w:val="007914D8"/>
    <w:rPr>
      <w:kern w:val="0"/>
      <w:sz w:val="18"/>
      <w:szCs w:val="18"/>
    </w:rPr>
  </w:style>
  <w:style w:type="paragraph" w:styleId="aa">
    <w:name w:val="footer"/>
    <w:basedOn w:val="a"/>
    <w:link w:val="Char6"/>
    <w:uiPriority w:val="99"/>
    <w:unhideWhenUsed/>
    <w:rsid w:val="007914D8"/>
    <w:pPr>
      <w:tabs>
        <w:tab w:val="center" w:pos="4153"/>
        <w:tab w:val="right" w:pos="8306"/>
      </w:tabs>
      <w:snapToGrid w:val="0"/>
      <w:jc w:val="left"/>
    </w:pPr>
    <w:rPr>
      <w:kern w:val="0"/>
      <w:sz w:val="18"/>
      <w:szCs w:val="18"/>
    </w:rPr>
  </w:style>
  <w:style w:type="paragraph" w:styleId="ab">
    <w:name w:val="header"/>
    <w:basedOn w:val="a"/>
    <w:link w:val="Char7"/>
    <w:uiPriority w:val="99"/>
    <w:unhideWhenUsed/>
    <w:rsid w:val="007914D8"/>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rsid w:val="007914D8"/>
    <w:pPr>
      <w:tabs>
        <w:tab w:val="right" w:leader="dot" w:pos="8302"/>
      </w:tabs>
    </w:pPr>
    <w:rPr>
      <w:b/>
    </w:rPr>
  </w:style>
  <w:style w:type="paragraph" w:styleId="40">
    <w:name w:val="toc 4"/>
    <w:basedOn w:val="a"/>
    <w:next w:val="a"/>
    <w:uiPriority w:val="39"/>
    <w:unhideWhenUsed/>
    <w:rsid w:val="007914D8"/>
    <w:pPr>
      <w:ind w:leftChars="600" w:left="1260"/>
    </w:pPr>
    <w:rPr>
      <w:rFonts w:ascii="Calibri" w:hAnsi="Calibri" w:cs="黑体"/>
      <w:szCs w:val="22"/>
    </w:rPr>
  </w:style>
  <w:style w:type="paragraph" w:styleId="ac">
    <w:name w:val="Subtitle"/>
    <w:basedOn w:val="a"/>
    <w:next w:val="a"/>
    <w:link w:val="Char8"/>
    <w:uiPriority w:val="11"/>
    <w:qFormat/>
    <w:rsid w:val="007914D8"/>
    <w:pPr>
      <w:spacing w:before="240" w:after="60" w:line="312" w:lineRule="auto"/>
      <w:jc w:val="center"/>
      <w:outlineLvl w:val="1"/>
    </w:pPr>
    <w:rPr>
      <w:rFonts w:ascii="Cambria" w:hAnsi="Cambria"/>
      <w:b/>
      <w:bCs/>
      <w:kern w:val="28"/>
      <w:sz w:val="32"/>
      <w:szCs w:val="32"/>
    </w:rPr>
  </w:style>
  <w:style w:type="paragraph" w:styleId="60">
    <w:name w:val="toc 6"/>
    <w:basedOn w:val="a"/>
    <w:next w:val="a"/>
    <w:uiPriority w:val="39"/>
    <w:unhideWhenUsed/>
    <w:rsid w:val="007914D8"/>
    <w:pPr>
      <w:ind w:leftChars="1000" w:left="2100"/>
    </w:pPr>
    <w:rPr>
      <w:rFonts w:ascii="Calibri" w:hAnsi="Calibri" w:cs="黑体"/>
      <w:szCs w:val="22"/>
    </w:rPr>
  </w:style>
  <w:style w:type="paragraph" w:styleId="21">
    <w:name w:val="toc 2"/>
    <w:basedOn w:val="a"/>
    <w:next w:val="a"/>
    <w:uiPriority w:val="39"/>
    <w:unhideWhenUsed/>
    <w:rsid w:val="007914D8"/>
    <w:pPr>
      <w:ind w:leftChars="200" w:left="420"/>
    </w:pPr>
  </w:style>
  <w:style w:type="paragraph" w:styleId="90">
    <w:name w:val="toc 9"/>
    <w:basedOn w:val="a"/>
    <w:next w:val="a"/>
    <w:uiPriority w:val="39"/>
    <w:unhideWhenUsed/>
    <w:rsid w:val="007914D8"/>
    <w:pPr>
      <w:ind w:leftChars="1600" w:left="3360"/>
    </w:pPr>
    <w:rPr>
      <w:rFonts w:ascii="Calibri" w:hAnsi="Calibri" w:cs="黑体"/>
      <w:szCs w:val="22"/>
    </w:rPr>
  </w:style>
  <w:style w:type="paragraph" w:styleId="ad">
    <w:name w:val="Normal (Web)"/>
    <w:basedOn w:val="a"/>
    <w:uiPriority w:val="99"/>
    <w:unhideWhenUsed/>
    <w:rsid w:val="007914D8"/>
    <w:pPr>
      <w:widowControl/>
      <w:spacing w:before="100" w:beforeAutospacing="1" w:after="100" w:afterAutospacing="1"/>
      <w:jc w:val="left"/>
    </w:pPr>
    <w:rPr>
      <w:rFonts w:ascii="宋体" w:hAnsi="宋体" w:cs="宋体"/>
      <w:kern w:val="0"/>
      <w:sz w:val="24"/>
    </w:rPr>
  </w:style>
  <w:style w:type="paragraph" w:styleId="ae">
    <w:name w:val="Title"/>
    <w:basedOn w:val="a"/>
    <w:link w:val="Char9"/>
    <w:qFormat/>
    <w:rsid w:val="007914D8"/>
    <w:pPr>
      <w:spacing w:before="240" w:after="60" w:line="360" w:lineRule="auto"/>
      <w:jc w:val="center"/>
      <w:outlineLvl w:val="0"/>
    </w:pPr>
    <w:rPr>
      <w:rFonts w:ascii="Arial" w:eastAsia="黑体" w:hAnsi="Arial"/>
      <w:b/>
      <w:bCs/>
      <w:kern w:val="44"/>
      <w:sz w:val="44"/>
      <w:szCs w:val="32"/>
    </w:rPr>
  </w:style>
  <w:style w:type="character" w:styleId="af">
    <w:name w:val="Strong"/>
    <w:qFormat/>
    <w:rsid w:val="007914D8"/>
    <w:rPr>
      <w:b/>
      <w:bCs/>
    </w:rPr>
  </w:style>
  <w:style w:type="character" w:styleId="af0">
    <w:name w:val="FollowedHyperlink"/>
    <w:uiPriority w:val="99"/>
    <w:semiHidden/>
    <w:unhideWhenUsed/>
    <w:rsid w:val="007914D8"/>
    <w:rPr>
      <w:color w:val="800080"/>
      <w:u w:val="single"/>
    </w:rPr>
  </w:style>
  <w:style w:type="character" w:styleId="af1">
    <w:name w:val="Emphasis"/>
    <w:uiPriority w:val="20"/>
    <w:qFormat/>
    <w:rsid w:val="007914D8"/>
    <w:rPr>
      <w:color w:val="CC0000"/>
    </w:rPr>
  </w:style>
  <w:style w:type="character" w:styleId="af2">
    <w:name w:val="Hyperlink"/>
    <w:uiPriority w:val="99"/>
    <w:unhideWhenUsed/>
    <w:rsid w:val="007914D8"/>
    <w:rPr>
      <w:color w:val="0000FF"/>
      <w:u w:val="single"/>
    </w:rPr>
  </w:style>
  <w:style w:type="character" w:styleId="af3">
    <w:name w:val="annotation reference"/>
    <w:uiPriority w:val="99"/>
    <w:semiHidden/>
    <w:unhideWhenUsed/>
    <w:rsid w:val="007914D8"/>
    <w:rPr>
      <w:sz w:val="21"/>
      <w:szCs w:val="21"/>
    </w:rPr>
  </w:style>
  <w:style w:type="paragraph" w:customStyle="1" w:styleId="11">
    <w:name w:val="列出段落1"/>
    <w:basedOn w:val="a"/>
    <w:link w:val="Chara"/>
    <w:uiPriority w:val="34"/>
    <w:qFormat/>
    <w:rsid w:val="007914D8"/>
    <w:pPr>
      <w:ind w:firstLineChars="200" w:firstLine="420"/>
    </w:pPr>
    <w:rPr>
      <w:kern w:val="0"/>
      <w:sz w:val="20"/>
    </w:rPr>
  </w:style>
  <w:style w:type="paragraph" w:customStyle="1" w:styleId="1H1Heading0R1H11h1Level1TopicHeadingSectionHea">
    <w:name w:val="样式 标题 1H1Heading 0R1H11h1Level 1 Topic HeadingSection Hea..."/>
    <w:basedOn w:val="a"/>
    <w:rsid w:val="007914D8"/>
    <w:pPr>
      <w:numPr>
        <w:numId w:val="2"/>
      </w:numPr>
    </w:pPr>
  </w:style>
  <w:style w:type="paragraph" w:customStyle="1" w:styleId="af4">
    <w:name w:val="标书文本"/>
    <w:basedOn w:val="a"/>
    <w:rsid w:val="007914D8"/>
    <w:pPr>
      <w:spacing w:line="360" w:lineRule="auto"/>
      <w:ind w:firstLineChars="257" w:firstLine="540"/>
    </w:pPr>
    <w:rPr>
      <w:rFonts w:ascii="宋体" w:eastAsia="仿宋" w:hAnsi="宋体"/>
      <w:szCs w:val="20"/>
    </w:rPr>
  </w:style>
  <w:style w:type="paragraph" w:customStyle="1" w:styleId="Heading2">
    <w:name w:val="附录 Heading 2"/>
    <w:basedOn w:val="2"/>
    <w:rsid w:val="007914D8"/>
    <w:pPr>
      <w:numPr>
        <w:ilvl w:val="0"/>
        <w:numId w:val="3"/>
      </w:numPr>
      <w:tabs>
        <w:tab w:val="clear" w:pos="432"/>
        <w:tab w:val="clear" w:pos="576"/>
        <w:tab w:val="left" w:pos="0"/>
        <w:tab w:val="left" w:pos="900"/>
      </w:tabs>
      <w:spacing w:before="100" w:after="100" w:line="415" w:lineRule="auto"/>
      <w:ind w:left="0"/>
      <w:jc w:val="left"/>
    </w:pPr>
    <w:rPr>
      <w:rFonts w:ascii="Times" w:hAnsi="Times"/>
      <w:bCs w:val="0"/>
      <w:iCs/>
      <w:kern w:val="0"/>
      <w:sz w:val="21"/>
      <w:szCs w:val="28"/>
    </w:rPr>
  </w:style>
  <w:style w:type="paragraph" w:customStyle="1" w:styleId="CNParagraph">
    <w:name w:val="CN Paragraph"/>
    <w:rsid w:val="007914D8"/>
    <w:pPr>
      <w:spacing w:before="28" w:after="28"/>
      <w:jc w:val="both"/>
    </w:pPr>
    <w:rPr>
      <w:rFonts w:ascii="宋体常规" w:hAnsi="宋体常规"/>
      <w:sz w:val="24"/>
      <w:lang w:eastAsia="en-US"/>
    </w:rPr>
  </w:style>
  <w:style w:type="paragraph" w:customStyle="1" w:styleId="TableText">
    <w:name w:val="Table Text"/>
    <w:basedOn w:val="a"/>
    <w:rsid w:val="007914D8"/>
    <w:pPr>
      <w:widowControl/>
      <w:spacing w:before="60" w:after="60"/>
      <w:jc w:val="left"/>
    </w:pPr>
    <w:rPr>
      <w:kern w:val="0"/>
    </w:rPr>
  </w:style>
  <w:style w:type="paragraph" w:customStyle="1" w:styleId="BulletList1">
    <w:name w:val="Bullet List 1"/>
    <w:basedOn w:val="a"/>
    <w:semiHidden/>
    <w:rsid w:val="007914D8"/>
    <w:pPr>
      <w:numPr>
        <w:numId w:val="4"/>
      </w:numPr>
      <w:autoSpaceDE w:val="0"/>
      <w:autoSpaceDN w:val="0"/>
      <w:adjustRightInd w:val="0"/>
      <w:spacing w:after="160" w:line="360" w:lineRule="auto"/>
    </w:pPr>
    <w:rPr>
      <w:rFonts w:ascii="Book Antiqua" w:eastAsia="²Ó©úÅé" w:hAnsi="Book Antiqua" w:cs="Arial"/>
      <w:bCs/>
      <w:kern w:val="0"/>
      <w:sz w:val="20"/>
      <w:szCs w:val="20"/>
      <w:lang w:eastAsia="zh-TW"/>
    </w:rPr>
  </w:style>
  <w:style w:type="paragraph" w:customStyle="1" w:styleId="22">
    <w:name w:val="样式2"/>
    <w:basedOn w:val="1"/>
    <w:link w:val="2Char1"/>
    <w:qFormat/>
    <w:rsid w:val="007914D8"/>
    <w:pPr>
      <w:pageBreakBefore/>
      <w:pBdr>
        <w:bottom w:val="single" w:sz="36" w:space="1" w:color="1A5290"/>
      </w:pBdr>
      <w:tabs>
        <w:tab w:val="clear" w:pos="432"/>
      </w:tabs>
      <w:ind w:left="0" w:firstLine="0"/>
      <w:jc w:val="left"/>
    </w:pPr>
    <w:rPr>
      <w:rFonts w:ascii="Arial" w:eastAsia="黑体" w:hAnsi="Arial"/>
      <w:bCs w:val="0"/>
      <w:color w:val="000000"/>
      <w:sz w:val="36"/>
    </w:rPr>
  </w:style>
  <w:style w:type="paragraph" w:customStyle="1" w:styleId="12">
    <w:name w:val="样式1"/>
    <w:basedOn w:val="1"/>
    <w:link w:val="1Char0"/>
    <w:qFormat/>
    <w:rsid w:val="007914D8"/>
    <w:pPr>
      <w:pageBreakBefore/>
      <w:numPr>
        <w:numId w:val="0"/>
      </w:numPr>
      <w:pBdr>
        <w:bottom w:val="single" w:sz="36" w:space="1" w:color="1A5290"/>
      </w:pBdr>
      <w:tabs>
        <w:tab w:val="clear" w:pos="432"/>
        <w:tab w:val="left" w:pos="425"/>
      </w:tabs>
      <w:ind w:left="425" w:hanging="425"/>
      <w:jc w:val="left"/>
    </w:pPr>
    <w:rPr>
      <w:rFonts w:ascii="Arial" w:eastAsia="黑体" w:hAnsi="Arial"/>
      <w:bCs w:val="0"/>
      <w:sz w:val="36"/>
    </w:rPr>
  </w:style>
  <w:style w:type="paragraph" w:customStyle="1" w:styleId="af5">
    <w:name w:val="分段"/>
    <w:basedOn w:val="11"/>
    <w:link w:val="Charb"/>
    <w:qFormat/>
    <w:rsid w:val="007914D8"/>
    <w:pPr>
      <w:spacing w:line="360" w:lineRule="auto"/>
      <w:jc w:val="left"/>
    </w:pPr>
    <w:rPr>
      <w:kern w:val="44"/>
    </w:rPr>
  </w:style>
  <w:style w:type="paragraph" w:customStyle="1" w:styleId="af6">
    <w:name w:val="正文段"/>
    <w:basedOn w:val="a"/>
    <w:rsid w:val="007914D8"/>
    <w:pPr>
      <w:spacing w:line="312" w:lineRule="auto"/>
      <w:ind w:firstLineChars="200" w:firstLine="480"/>
    </w:pPr>
    <w:rPr>
      <w:sz w:val="24"/>
      <w:szCs w:val="21"/>
    </w:rPr>
  </w:style>
  <w:style w:type="paragraph" w:customStyle="1" w:styleId="Normal">
    <w:name w:val="正文Normal"/>
    <w:basedOn w:val="a"/>
    <w:rsid w:val="007914D8"/>
    <w:pPr>
      <w:spacing w:after="120" w:line="360" w:lineRule="auto"/>
      <w:ind w:firstLineChars="200" w:firstLine="200"/>
    </w:pPr>
    <w:rPr>
      <w:rFonts w:ascii="Arial" w:hAnsi="Arial" w:cs="Arial"/>
      <w:sz w:val="24"/>
    </w:rPr>
  </w:style>
  <w:style w:type="paragraph" w:customStyle="1" w:styleId="13">
    <w:name w:val="普通本文1"/>
    <w:basedOn w:val="a"/>
    <w:link w:val="1Char1"/>
    <w:qFormat/>
    <w:rsid w:val="007914D8"/>
    <w:pPr>
      <w:tabs>
        <w:tab w:val="left" w:pos="1008"/>
        <w:tab w:val="left" w:pos="1800"/>
      </w:tabs>
      <w:adjustRightInd w:val="0"/>
      <w:snapToGrid w:val="0"/>
      <w:spacing w:line="360" w:lineRule="auto"/>
      <w:ind w:firstLineChars="200" w:firstLine="480"/>
    </w:pPr>
    <w:rPr>
      <w:rFonts w:ascii="宋体" w:hAnsi="宋体"/>
      <w:kern w:val="0"/>
      <w:sz w:val="24"/>
    </w:rPr>
  </w:style>
  <w:style w:type="paragraph" w:customStyle="1" w:styleId="af7">
    <w:name w:val="我的正文"/>
    <w:basedOn w:val="a"/>
    <w:link w:val="Char10"/>
    <w:rsid w:val="007914D8"/>
    <w:pPr>
      <w:spacing w:line="300" w:lineRule="auto"/>
      <w:ind w:firstLineChars="200" w:firstLine="200"/>
    </w:pPr>
    <w:rPr>
      <w:kern w:val="0"/>
      <w:sz w:val="24"/>
      <w:lang w:val="zh-CN"/>
    </w:rPr>
  </w:style>
  <w:style w:type="paragraph" w:customStyle="1" w:styleId="af8">
    <w:name w:val="我的图下标"/>
    <w:basedOn w:val="af7"/>
    <w:next w:val="af7"/>
    <w:rsid w:val="007914D8"/>
    <w:pPr>
      <w:spacing w:beforeLines="50" w:afterLines="100"/>
      <w:ind w:firstLineChars="0" w:firstLine="0"/>
      <w:jc w:val="center"/>
    </w:pPr>
    <w:rPr>
      <w:sz w:val="18"/>
    </w:rPr>
  </w:style>
  <w:style w:type="paragraph" w:customStyle="1" w:styleId="af9">
    <w:name w:val="我的图"/>
    <w:basedOn w:val="af7"/>
    <w:next w:val="a"/>
    <w:rsid w:val="007914D8"/>
    <w:pPr>
      <w:spacing w:beforeLines="100" w:line="360" w:lineRule="auto"/>
      <w:ind w:firstLineChars="0" w:firstLine="0"/>
      <w:jc w:val="center"/>
    </w:pPr>
  </w:style>
  <w:style w:type="paragraph" w:customStyle="1" w:styleId="afa">
    <w:name w:val="±í¸ñÎÄ±¾¾ÓÖÐ"/>
    <w:basedOn w:val="a"/>
    <w:rsid w:val="007914D8"/>
    <w:pPr>
      <w:widowControl/>
      <w:overflowPunct w:val="0"/>
      <w:autoSpaceDE w:val="0"/>
      <w:autoSpaceDN w:val="0"/>
      <w:adjustRightInd w:val="0"/>
      <w:jc w:val="center"/>
      <w:textAlignment w:val="baseline"/>
    </w:pPr>
    <w:rPr>
      <w:kern w:val="0"/>
      <w:szCs w:val="20"/>
    </w:rPr>
  </w:style>
  <w:style w:type="paragraph" w:customStyle="1" w:styleId="afb">
    <w:name w:val="±í¸ñÎÄ±¾"/>
    <w:basedOn w:val="a"/>
    <w:rsid w:val="007914D8"/>
    <w:pPr>
      <w:widowControl/>
      <w:tabs>
        <w:tab w:val="decimal" w:pos="0"/>
      </w:tabs>
      <w:overflowPunct w:val="0"/>
      <w:autoSpaceDE w:val="0"/>
      <w:autoSpaceDN w:val="0"/>
      <w:adjustRightInd w:val="0"/>
      <w:jc w:val="left"/>
      <w:textAlignment w:val="baseline"/>
    </w:pPr>
    <w:rPr>
      <w:kern w:val="0"/>
      <w:szCs w:val="20"/>
    </w:rPr>
  </w:style>
  <w:style w:type="paragraph" w:customStyle="1" w:styleId="afc">
    <w:name w:val="È±Ê¡ÎÄ±¾"/>
    <w:basedOn w:val="a"/>
    <w:rsid w:val="007914D8"/>
    <w:pPr>
      <w:widowControl/>
      <w:overflowPunct w:val="0"/>
      <w:autoSpaceDE w:val="0"/>
      <w:autoSpaceDN w:val="0"/>
      <w:adjustRightInd w:val="0"/>
      <w:spacing w:before="105"/>
      <w:jc w:val="left"/>
      <w:textAlignment w:val="baseline"/>
    </w:pPr>
    <w:rPr>
      <w:kern w:val="0"/>
      <w:szCs w:val="20"/>
    </w:rPr>
  </w:style>
  <w:style w:type="paragraph" w:customStyle="1" w:styleId="BodyTexttable">
    <w:name w:val="Body Text table"/>
    <w:basedOn w:val="a7"/>
    <w:rsid w:val="007914D8"/>
    <w:pPr>
      <w:widowControl/>
      <w:overflowPunct w:val="0"/>
      <w:autoSpaceDE w:val="0"/>
      <w:autoSpaceDN w:val="0"/>
      <w:adjustRightInd w:val="0"/>
      <w:spacing w:before="120" w:after="0" w:line="360" w:lineRule="auto"/>
      <w:textAlignment w:val="baseline"/>
    </w:pPr>
    <w:rPr>
      <w:sz w:val="24"/>
    </w:rPr>
  </w:style>
  <w:style w:type="paragraph" w:customStyle="1" w:styleId="31">
    <w:name w:val="样式3"/>
    <w:basedOn w:val="a"/>
    <w:rsid w:val="007914D8"/>
    <w:pPr>
      <w:spacing w:line="300" w:lineRule="auto"/>
    </w:pPr>
    <w:rPr>
      <w:rFonts w:ascii="宋体" w:hAnsi="Calibri"/>
      <w:sz w:val="24"/>
      <w:szCs w:val="22"/>
    </w:rPr>
  </w:style>
  <w:style w:type="paragraph" w:customStyle="1" w:styleId="14">
    <w:name w:val="列出段落1"/>
    <w:basedOn w:val="a"/>
    <w:qFormat/>
    <w:rsid w:val="007914D8"/>
    <w:pPr>
      <w:spacing w:line="360" w:lineRule="auto"/>
      <w:ind w:firstLineChars="200" w:firstLine="420"/>
    </w:pPr>
    <w:rPr>
      <w:kern w:val="0"/>
      <w:sz w:val="20"/>
    </w:rPr>
  </w:style>
  <w:style w:type="paragraph" w:customStyle="1" w:styleId="NormalIndent1">
    <w:name w:val="Normal Indent1"/>
    <w:basedOn w:val="a"/>
    <w:rsid w:val="007914D8"/>
    <w:pPr>
      <w:spacing w:beforeLines="100" w:afterLines="100"/>
      <w:ind w:firstLineChars="200" w:firstLine="420"/>
    </w:pPr>
    <w:rPr>
      <w:color w:val="000000"/>
      <w:szCs w:val="20"/>
    </w:rPr>
  </w:style>
  <w:style w:type="paragraph" w:customStyle="1" w:styleId="PTSSTableTextCharCharCharChar">
    <w:name w:val="PTSS Table Text Char Char Char Char"/>
    <w:basedOn w:val="a"/>
    <w:link w:val="PTSSTableTextCharCharCharCharChar"/>
    <w:rsid w:val="007914D8"/>
    <w:pPr>
      <w:autoSpaceDE w:val="0"/>
      <w:autoSpaceDN w:val="0"/>
      <w:adjustRightInd w:val="0"/>
      <w:spacing w:before="60"/>
    </w:pPr>
    <w:rPr>
      <w:rFonts w:ascii="宋体" w:hAnsi="宋体"/>
      <w:bCs/>
      <w:kern w:val="0"/>
      <w:sz w:val="20"/>
    </w:rPr>
  </w:style>
  <w:style w:type="paragraph" w:customStyle="1" w:styleId="Charc">
    <w:name w:val="Char"/>
    <w:basedOn w:val="a"/>
    <w:rsid w:val="007914D8"/>
    <w:pPr>
      <w:spacing w:line="360" w:lineRule="auto"/>
      <w:ind w:left="-45"/>
      <w:jc w:val="left"/>
    </w:pPr>
    <w:rPr>
      <w:rFonts w:ascii="宋体" w:hAnsi="宋体"/>
      <w:bCs/>
      <w:szCs w:val="21"/>
    </w:rPr>
  </w:style>
  <w:style w:type="character" w:customStyle="1" w:styleId="1Char">
    <w:name w:val="标题 1 Char"/>
    <w:aliases w:val="章节 Char,第一层 Char,h1 Char,Head1 Char,Heading apps Char,BMS Heading 1 Char,H1 Char,PIM 1 Char,Heading 0 Char,heading 1 Char,1st level Char,Section Head Char,l1 Char,Heading 11 Char,level 1 Char,Level 1 Head Char,Head 1 (Chapter heading) Char"/>
    <w:link w:val="1"/>
    <w:rsid w:val="007914D8"/>
    <w:rPr>
      <w:b/>
      <w:bCs/>
      <w:kern w:val="44"/>
      <w:sz w:val="44"/>
      <w:szCs w:val="44"/>
    </w:rPr>
  </w:style>
  <w:style w:type="character" w:customStyle="1" w:styleId="2Char">
    <w:name w:val="标题 2 Char"/>
    <w:aliases w:val="第一层条 Char,第二层 Char,论文标题 1 Char,ICSS章标记 Char,sect 1.2 Char,HD2 Char,H2 Char,h2 Char,Level 2 Topic Heading Char,2 Char,Header 2 Char,heading 2 Char,DO NOT USE_h2 Char,chn Char,Chapter Number/Appendix Letter Char,ACERHead 2 Char,Underrubrik1 Char"/>
    <w:link w:val="2"/>
    <w:rsid w:val="007914D8"/>
    <w:rPr>
      <w:rFonts w:ascii="Cambria" w:hAnsi="Cambria" w:cs="黑体"/>
      <w:b/>
      <w:bCs/>
      <w:kern w:val="2"/>
      <w:sz w:val="32"/>
      <w:szCs w:val="32"/>
    </w:rPr>
  </w:style>
  <w:style w:type="character" w:customStyle="1" w:styleId="3Char">
    <w:name w:val="标题 3 Char"/>
    <w:aliases w:val="第二层条 Char,第三层 Char,h3 Char,H3 Char,1.1.1 标题 3 Char,l3 Char,CT Char,3 Char,h4 Char,Heading 3 - old Char,3rd level Char,sect1.2.3 Char,Level 3 Head Char,level_3 Char,PIM 3 Char,cb Char,Heading Char,sect1.2.31 Char,sect1.2.32 Char,sect1.2.33 Char"/>
    <w:link w:val="3"/>
    <w:rsid w:val="007914D8"/>
    <w:rPr>
      <w:b/>
      <w:bCs/>
      <w:kern w:val="2"/>
      <w:sz w:val="32"/>
      <w:szCs w:val="32"/>
    </w:rPr>
  </w:style>
  <w:style w:type="character" w:customStyle="1" w:styleId="4Char">
    <w:name w:val="标题 4 Char"/>
    <w:aliases w:val="H4 Char,PIM 4 Char,Ref Heading 1 Char,rh1 Char,Heading sql Char,sect 1.2.3.4 Char,First Subheading Char,Level 2 - a Char,Heading 4. Char,4 Char,sect 1.2.3.41 Char,Ref Heading 11 Char,rh11 Char,sect 1.2.3.42 Char,Ref Heading 12 Char,rh12 Char"/>
    <w:link w:val="4"/>
    <w:rsid w:val="007914D8"/>
    <w:rPr>
      <w:rFonts w:ascii="Cambria" w:hAnsi="Cambria" w:cs="黑体"/>
      <w:b/>
      <w:bCs/>
      <w:kern w:val="2"/>
      <w:sz w:val="28"/>
      <w:szCs w:val="28"/>
    </w:rPr>
  </w:style>
  <w:style w:type="character" w:customStyle="1" w:styleId="5Char">
    <w:name w:val="标题 5 Char"/>
    <w:aliases w:val="Level 3 - i Char,Body Text (R) Char,H5 Char,h5 Char,Second Subheading Char,口 Char,PIM 5 Char,Block Label Char,ds Char,dd Char,Roman list Char,Heading5 Char,5 Char,H5-Heading 5 Char,l5 Char,heading5 Char,prop5 Char,Para5 Char,Para51 Char"/>
    <w:link w:val="5"/>
    <w:rsid w:val="007914D8"/>
    <w:rPr>
      <w:b/>
      <w:bCs/>
      <w:kern w:val="2"/>
      <w:sz w:val="28"/>
      <w:szCs w:val="28"/>
    </w:rPr>
  </w:style>
  <w:style w:type="character" w:customStyle="1" w:styleId="6Char">
    <w:name w:val="标题 6 Char"/>
    <w:aliases w:val="Legal Level 1. Char,BOD 4 Char,Bullet list Char,H6 Char,h6 Char,Third Subheading Char,PIM 6 Char,6 Char,第五层条 Char,1.1.1.1.1.1标题 6 Char,L6 Char,正文六级标题 Char,标题 6(ALT+6) Char,第六层条目 Char,Bullet (Single Lines) Char,h61 Char,heading 61 Char,H61 Char"/>
    <w:link w:val="6"/>
    <w:rsid w:val="007914D8"/>
    <w:rPr>
      <w:rFonts w:ascii="Cambria" w:hAnsi="Cambria" w:cs="黑体"/>
      <w:b/>
      <w:bCs/>
      <w:kern w:val="2"/>
      <w:sz w:val="24"/>
      <w:szCs w:val="24"/>
    </w:rPr>
  </w:style>
  <w:style w:type="character" w:customStyle="1" w:styleId="7Char">
    <w:name w:val="标题 7 Char"/>
    <w:aliases w:val="Legal Level 1.1. Char,letter list Char,PIM 7 Char,不用 Char,H TIMES1 Char,1.1.1.1.1.1.1标题 7 Char,表名 Char,图表标题 Char,H7 Char,•H7 Char,L7 Char,Level 1.1 Char,7 Char,1.标题 6 Char,sdf Char,正文七级标题 Char,（1） Char,h7 Char,st Char,SDL title Char,h71 Char"/>
    <w:link w:val="7"/>
    <w:rsid w:val="007914D8"/>
    <w:rPr>
      <w:b/>
      <w:bCs/>
      <w:kern w:val="2"/>
      <w:sz w:val="24"/>
      <w:szCs w:val="24"/>
    </w:rPr>
  </w:style>
  <w:style w:type="character" w:customStyle="1" w:styleId="8Char">
    <w:name w:val="标题 8 Char"/>
    <w:aliases w:val="Legal Level 1.1.1. Char,注意框体 Char,不用8 Char,图名 Char"/>
    <w:link w:val="8"/>
    <w:rsid w:val="007914D8"/>
    <w:rPr>
      <w:rFonts w:ascii="Cambria" w:hAnsi="Cambria" w:cs="黑体"/>
      <w:kern w:val="2"/>
      <w:sz w:val="24"/>
      <w:szCs w:val="24"/>
    </w:rPr>
  </w:style>
  <w:style w:type="character" w:customStyle="1" w:styleId="9Char">
    <w:name w:val="标题 9 Char"/>
    <w:aliases w:val="Legal Level 1.1.1.1. Char,三级标题 Char,PIM 9 Char,不用9 Char,huh Char,Figure Char,未用 Char,图的编号 Char,Appendix Char"/>
    <w:link w:val="9"/>
    <w:rsid w:val="007914D8"/>
    <w:rPr>
      <w:rFonts w:ascii="Cambria" w:hAnsi="Cambria" w:cs="黑体"/>
      <w:kern w:val="2"/>
      <w:sz w:val="21"/>
      <w:szCs w:val="21"/>
    </w:rPr>
  </w:style>
  <w:style w:type="character" w:customStyle="1" w:styleId="Char7">
    <w:name w:val="页眉 Char"/>
    <w:link w:val="ab"/>
    <w:uiPriority w:val="99"/>
    <w:rsid w:val="007914D8"/>
    <w:rPr>
      <w:sz w:val="18"/>
      <w:szCs w:val="18"/>
    </w:rPr>
  </w:style>
  <w:style w:type="character" w:customStyle="1" w:styleId="Char6">
    <w:name w:val="页脚 Char"/>
    <w:link w:val="aa"/>
    <w:uiPriority w:val="99"/>
    <w:rsid w:val="007914D8"/>
    <w:rPr>
      <w:sz w:val="18"/>
      <w:szCs w:val="18"/>
    </w:rPr>
  </w:style>
  <w:style w:type="character" w:customStyle="1" w:styleId="Chara">
    <w:name w:val="列出段落 Char"/>
    <w:aliases w:val="正文一级小标题 Char"/>
    <w:link w:val="11"/>
    <w:uiPriority w:val="34"/>
    <w:rsid w:val="007914D8"/>
    <w:rPr>
      <w:rFonts w:ascii="Times New Roman" w:eastAsia="宋体" w:hAnsi="Times New Roman" w:cs="Times New Roman"/>
      <w:szCs w:val="24"/>
    </w:rPr>
  </w:style>
  <w:style w:type="character" w:customStyle="1" w:styleId="Char5">
    <w:name w:val="批注框文本 Char"/>
    <w:link w:val="a9"/>
    <w:uiPriority w:val="99"/>
    <w:semiHidden/>
    <w:rsid w:val="007914D8"/>
    <w:rPr>
      <w:rFonts w:ascii="Times New Roman" w:eastAsia="宋体" w:hAnsi="Times New Roman" w:cs="Times New Roman"/>
      <w:sz w:val="18"/>
      <w:szCs w:val="18"/>
    </w:rPr>
  </w:style>
  <w:style w:type="character" w:customStyle="1" w:styleId="Chard">
    <w:name w:val="正文（首行缩进两字） Char"/>
    <w:aliases w:val="正文缩进 Char,表正文 Char,正文非缩进 Char,正文非缩进 Char Char Char Char Char,正文非缩进 Char Char Char Char Char Char Char Char Char Char Char Char,正文非缩进 Char Char Char Char Char Char Char Char Char Char Char Char Char Char Char Char,特点 Char,LS-正文（首行缩2字） Cha"/>
    <w:rsid w:val="007914D8"/>
    <w:rPr>
      <w:rFonts w:ascii="宋体" w:eastAsia="宋体" w:hAnsi="宋体" w:hint="eastAsia"/>
    </w:rPr>
  </w:style>
  <w:style w:type="character" w:customStyle="1" w:styleId="2Char1">
    <w:name w:val="样式2 Char"/>
    <w:link w:val="22"/>
    <w:rsid w:val="007914D8"/>
    <w:rPr>
      <w:rFonts w:ascii="Arial" w:eastAsia="黑体" w:hAnsi="Arial" w:cs="Arial"/>
      <w:b/>
      <w:color w:val="000000"/>
      <w:kern w:val="44"/>
      <w:sz w:val="36"/>
      <w:szCs w:val="44"/>
    </w:rPr>
  </w:style>
  <w:style w:type="character" w:customStyle="1" w:styleId="Char1">
    <w:name w:val="题注 Char"/>
    <w:aliases w:val="题注(图注) Char, Char1 Char, Char Char Char Char Char Char,信息主题 Char,Char Char Char Char Char Char,题注(图注) + 居中 Char,表 Char,Char1 Char,信息主题1 Char,论文　题注 Char,Char Char Char Char, Char Char Char Char,题注-QBPT Char"/>
    <w:link w:val="a5"/>
    <w:rsid w:val="007914D8"/>
    <w:rPr>
      <w:rFonts w:ascii="Cambria" w:eastAsia="黑体" w:hAnsi="Cambria" w:cs="Times New Roman"/>
      <w:kern w:val="44"/>
      <w:sz w:val="20"/>
      <w:szCs w:val="20"/>
    </w:rPr>
  </w:style>
  <w:style w:type="character" w:customStyle="1" w:styleId="Char9">
    <w:name w:val="标题 Char"/>
    <w:link w:val="ae"/>
    <w:rsid w:val="007914D8"/>
    <w:rPr>
      <w:rFonts w:ascii="Arial" w:eastAsia="黑体" w:hAnsi="Arial" w:cs="Arial"/>
      <w:b/>
      <w:bCs/>
      <w:kern w:val="44"/>
      <w:sz w:val="44"/>
      <w:szCs w:val="32"/>
    </w:rPr>
  </w:style>
  <w:style w:type="character" w:customStyle="1" w:styleId="Char2">
    <w:name w:val="文档结构图 Char"/>
    <w:link w:val="a6"/>
    <w:uiPriority w:val="99"/>
    <w:semiHidden/>
    <w:rsid w:val="007914D8"/>
    <w:rPr>
      <w:rFonts w:ascii="宋体" w:eastAsia="宋体" w:hAnsi="Times New Roman" w:cs="Times New Roman"/>
      <w:kern w:val="44"/>
      <w:sz w:val="18"/>
      <w:szCs w:val="18"/>
    </w:rPr>
  </w:style>
  <w:style w:type="character" w:customStyle="1" w:styleId="Char0">
    <w:name w:val="批注文字 Char"/>
    <w:link w:val="a4"/>
    <w:uiPriority w:val="99"/>
    <w:rsid w:val="007914D8"/>
    <w:rPr>
      <w:rFonts w:ascii="Times New Roman" w:eastAsia="宋体" w:hAnsi="Times New Roman" w:cs="Times New Roman"/>
      <w:kern w:val="44"/>
      <w:sz w:val="24"/>
      <w:szCs w:val="24"/>
    </w:rPr>
  </w:style>
  <w:style w:type="character" w:customStyle="1" w:styleId="Char">
    <w:name w:val="批注主题 Char"/>
    <w:link w:val="a3"/>
    <w:uiPriority w:val="99"/>
    <w:semiHidden/>
    <w:rsid w:val="007914D8"/>
    <w:rPr>
      <w:rFonts w:ascii="Times New Roman" w:eastAsia="宋体" w:hAnsi="Times New Roman" w:cs="Times New Roman"/>
      <w:b/>
      <w:bCs/>
      <w:kern w:val="44"/>
      <w:sz w:val="24"/>
      <w:szCs w:val="24"/>
    </w:rPr>
  </w:style>
  <w:style w:type="character" w:customStyle="1" w:styleId="1Char0">
    <w:name w:val="样式1 Char"/>
    <w:link w:val="12"/>
    <w:rsid w:val="007914D8"/>
    <w:rPr>
      <w:rFonts w:ascii="Arial" w:eastAsia="黑体" w:hAnsi="Arial" w:cs="Arial"/>
      <w:b/>
      <w:bCs w:val="0"/>
      <w:kern w:val="44"/>
      <w:sz w:val="36"/>
      <w:szCs w:val="44"/>
    </w:rPr>
  </w:style>
  <w:style w:type="character" w:customStyle="1" w:styleId="Charb">
    <w:name w:val="分段 Char"/>
    <w:link w:val="af5"/>
    <w:rsid w:val="007914D8"/>
    <w:rPr>
      <w:rFonts w:ascii="Times New Roman" w:eastAsia="宋体" w:hAnsi="Times New Roman" w:cs="Times New Roman"/>
      <w:kern w:val="44"/>
      <w:szCs w:val="24"/>
    </w:rPr>
  </w:style>
  <w:style w:type="character" w:customStyle="1" w:styleId="1Char1">
    <w:name w:val="普通本文1 Char"/>
    <w:link w:val="13"/>
    <w:rsid w:val="007914D8"/>
    <w:rPr>
      <w:rFonts w:ascii="宋体" w:eastAsia="宋体" w:hAnsi="宋体" w:cs="宋体"/>
      <w:sz w:val="24"/>
      <w:szCs w:val="24"/>
    </w:rPr>
  </w:style>
  <w:style w:type="character" w:customStyle="1" w:styleId="Char10">
    <w:name w:val="我的正文 Char1"/>
    <w:link w:val="af7"/>
    <w:rsid w:val="007914D8"/>
    <w:rPr>
      <w:rFonts w:ascii="Times New Roman" w:eastAsia="宋体" w:hAnsi="Times New Roman" w:cs="Times New Roman"/>
      <w:sz w:val="24"/>
      <w:szCs w:val="24"/>
      <w:lang w:val="zh-CN"/>
    </w:rPr>
  </w:style>
  <w:style w:type="character" w:customStyle="1" w:styleId="Char4">
    <w:name w:val="正文文本缩进 Char"/>
    <w:link w:val="a8"/>
    <w:rsid w:val="007914D8"/>
    <w:rPr>
      <w:rFonts w:ascii="Times New Roman" w:eastAsia="宋体" w:hAnsi="Times New Roman" w:cs="Times New Roman"/>
      <w:sz w:val="24"/>
      <w:szCs w:val="24"/>
    </w:rPr>
  </w:style>
  <w:style w:type="character" w:customStyle="1" w:styleId="parahead2">
    <w:name w:val="parahead2"/>
    <w:basedOn w:val="a0"/>
    <w:rsid w:val="007914D8"/>
  </w:style>
  <w:style w:type="character" w:customStyle="1" w:styleId="boldbodycopy">
    <w:name w:val="boldbodycopy"/>
    <w:basedOn w:val="a0"/>
    <w:rsid w:val="007914D8"/>
  </w:style>
  <w:style w:type="character" w:customStyle="1" w:styleId="Char3">
    <w:name w:val="正文文本 Char"/>
    <w:link w:val="a7"/>
    <w:uiPriority w:val="99"/>
    <w:semiHidden/>
    <w:rsid w:val="007914D8"/>
    <w:rPr>
      <w:rFonts w:ascii="Times New Roman" w:eastAsia="宋体" w:hAnsi="Times New Roman" w:cs="Times New Roman"/>
      <w:szCs w:val="24"/>
    </w:rPr>
  </w:style>
  <w:style w:type="character" w:customStyle="1" w:styleId="Char8">
    <w:name w:val="副标题 Char"/>
    <w:link w:val="ac"/>
    <w:uiPriority w:val="11"/>
    <w:rsid w:val="007914D8"/>
    <w:rPr>
      <w:rFonts w:ascii="Cambria" w:eastAsia="宋体" w:hAnsi="Cambria" w:cs="黑体"/>
      <w:b/>
      <w:bCs/>
      <w:kern w:val="28"/>
      <w:sz w:val="32"/>
      <w:szCs w:val="32"/>
    </w:rPr>
  </w:style>
  <w:style w:type="character" w:customStyle="1" w:styleId="PTSSTableTextCharCharCharCharChar">
    <w:name w:val="PTSS Table Text Char Char Char Char Char"/>
    <w:link w:val="PTSSTableTextCharCharCharChar"/>
    <w:locked/>
    <w:rsid w:val="007914D8"/>
    <w:rPr>
      <w:rFonts w:ascii="宋体" w:hAnsi="宋体"/>
      <w:bCs/>
      <w:szCs w:val="24"/>
    </w:rPr>
  </w:style>
  <w:style w:type="character" w:customStyle="1" w:styleId="2Char0">
    <w:name w:val="正文文本缩进 2 Char"/>
    <w:link w:val="20"/>
    <w:uiPriority w:val="99"/>
    <w:semiHidden/>
    <w:rsid w:val="007914D8"/>
    <w:rPr>
      <w:rFonts w:ascii="Times New Roman" w:eastAsia="宋体" w:hAnsi="Times New Roman" w:cs="Times New Roman"/>
      <w:szCs w:val="24"/>
    </w:rPr>
  </w:style>
  <w:style w:type="paragraph" w:styleId="afd">
    <w:name w:val="List Paragraph"/>
    <w:aliases w:val="正文一级小标题"/>
    <w:basedOn w:val="a"/>
    <w:uiPriority w:val="34"/>
    <w:qFormat/>
    <w:rsid w:val="002D34FA"/>
    <w:pPr>
      <w:ind w:firstLineChars="200" w:firstLine="420"/>
    </w:pPr>
  </w:style>
  <w:style w:type="table" w:styleId="afe">
    <w:name w:val="Table Grid"/>
    <w:basedOn w:val="a1"/>
    <w:rsid w:val="00DA4EB8"/>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6CB4"/>
    <w:pPr>
      <w:widowControl w:val="0"/>
      <w:autoSpaceDE w:val="0"/>
      <w:autoSpaceDN w:val="0"/>
      <w:adjustRightInd w:val="0"/>
    </w:pPr>
    <w:rPr>
      <w:rFonts w:ascii="宋体" w:hAnsi="宋体" w:cs="宋体"/>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4FDF3031-BE82-48E6-A8F5-DE6C4458A3C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4577</TotalTime>
  <Pages>9</Pages>
  <Words>855</Words>
  <Characters>4878</Characters>
  <Application>Microsoft Office Word</Application>
  <DocSecurity>0</DocSecurity>
  <Lines>40</Lines>
  <Paragraphs>11</Paragraphs>
  <ScaleCrop>false</ScaleCrop>
  <Company/>
  <LinksUpToDate>false</LinksUpToDate>
  <CharactersWithSpaces>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北京清软英泰信息技术有限公司</dc:title>
  <dc:creator>李朋朋</dc:creator>
  <cp:lastModifiedBy>晏京</cp:lastModifiedBy>
  <cp:revision>233</cp:revision>
  <dcterms:created xsi:type="dcterms:W3CDTF">2015-06-22T08:21:00Z</dcterms:created>
  <dcterms:modified xsi:type="dcterms:W3CDTF">2016-06-29T04:53:00Z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